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7" w:rsidRPr="006F63CA" w:rsidRDefault="004D1C37" w:rsidP="004D1C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3CA">
        <w:rPr>
          <w:rFonts w:ascii="Times New Roman" w:hAnsi="Times New Roman" w:cs="Times New Roman"/>
          <w:sz w:val="24"/>
          <w:szCs w:val="24"/>
        </w:rPr>
        <w:t>Veres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Ottilia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Angol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tanszék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Partiumi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Keresztény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Egyetem</w:t>
      </w:r>
      <w:proofErr w:type="spellEnd"/>
    </w:p>
    <w:p w:rsidR="004D1C37" w:rsidRPr="006F63CA" w:rsidRDefault="004D1C37" w:rsidP="004D1C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3CA">
        <w:rPr>
          <w:rFonts w:ascii="Times New Roman" w:hAnsi="Times New Roman" w:cs="Times New Roman"/>
          <w:sz w:val="24"/>
          <w:szCs w:val="24"/>
        </w:rPr>
        <w:t>Publikációk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:</w:t>
      </w:r>
    </w:p>
    <w:p w:rsidR="004D1C37" w:rsidRDefault="004D1C37" w:rsidP="004D1C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3CA">
        <w:rPr>
          <w:rFonts w:ascii="Times New Roman" w:hAnsi="Times New Roman" w:cs="Times New Roman"/>
          <w:sz w:val="24"/>
          <w:szCs w:val="24"/>
        </w:rPr>
        <w:t>Tunulmányok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:</w:t>
      </w:r>
    </w:p>
    <w:p w:rsidR="00FD77C2" w:rsidRPr="006F39FF" w:rsidRDefault="00FD77C2" w:rsidP="00FD77C2">
      <w:pPr>
        <w:spacing w:line="360" w:lineRule="auto"/>
        <w:jc w:val="both"/>
        <w:rPr>
          <w:rFonts w:ascii="Times New Roman" w:hAnsi="Times New Roman" w:cs="Times New Roman"/>
        </w:rPr>
      </w:pPr>
      <w:r w:rsidRPr="006F39FF">
        <w:rPr>
          <w:rFonts w:ascii="Times New Roman" w:hAnsi="Times New Roman" w:cs="Times New Roman"/>
        </w:rPr>
        <w:t>“</w:t>
      </w:r>
      <w:proofErr w:type="spellStart"/>
      <w:r w:rsidRPr="006F39FF">
        <w:rPr>
          <w:rFonts w:ascii="Times New Roman" w:hAnsi="Times New Roman" w:cs="Times New Roman"/>
        </w:rPr>
        <w:t>Actaeon</w:t>
      </w:r>
      <w:proofErr w:type="spellEnd"/>
      <w:r w:rsidRPr="006F39FF">
        <w:rPr>
          <w:rFonts w:ascii="Times New Roman" w:hAnsi="Times New Roman" w:cs="Times New Roman"/>
        </w:rPr>
        <w:t xml:space="preserve"> in London: </w:t>
      </w:r>
      <w:r w:rsidRPr="006F39FF">
        <w:rPr>
          <w:rFonts w:ascii="Times New Roman" w:hAnsi="Times New Roman" w:cs="Times New Roman"/>
          <w:i/>
        </w:rPr>
        <w:t>Poems Inspired by Titian</w:t>
      </w:r>
      <w:r w:rsidRPr="006F39FF">
        <w:rPr>
          <w:rFonts w:ascii="Times New Roman" w:hAnsi="Times New Roman" w:cs="Times New Roman"/>
        </w:rPr>
        <w:t xml:space="preserve"> (2012) in the National Gallery.” </w:t>
      </w:r>
      <w:r w:rsidRPr="00FD77C2">
        <w:rPr>
          <w:rFonts w:ascii="Times New Roman" w:hAnsi="Times New Roman" w:cs="Times New Roman"/>
          <w:i/>
          <w:spacing w:val="5"/>
          <w:shd w:val="clear" w:color="auto" w:fill="FFFFFF"/>
        </w:rPr>
        <w:t xml:space="preserve">Poetry </w:t>
      </w:r>
      <w:proofErr w:type="gramStart"/>
      <w:r w:rsidRPr="00FD77C2">
        <w:rPr>
          <w:rFonts w:ascii="Times New Roman" w:hAnsi="Times New Roman" w:cs="Times New Roman"/>
          <w:i/>
          <w:spacing w:val="5"/>
          <w:shd w:val="clear" w:color="auto" w:fill="FFFFFF"/>
        </w:rPr>
        <w:t>Between</w:t>
      </w:r>
      <w:proofErr w:type="gramEnd"/>
      <w:r w:rsidRPr="00FD77C2">
        <w:rPr>
          <w:rFonts w:ascii="Times New Roman" w:hAnsi="Times New Roman" w:cs="Times New Roman"/>
          <w:i/>
          <w:spacing w:val="5"/>
          <w:shd w:val="clear" w:color="auto" w:fill="FFFFFF"/>
        </w:rPr>
        <w:t xml:space="preserve"> Creation and Interpretation.</w:t>
      </w:r>
      <w:r w:rsidRPr="006F39FF">
        <w:rPr>
          <w:rFonts w:ascii="Times New Roman" w:hAnsi="Times New Roman" w:cs="Times New Roman"/>
          <w:spacing w:val="5"/>
          <w:shd w:val="clear" w:color="auto" w:fill="FFFFFF"/>
        </w:rPr>
        <w:t xml:space="preserve"> </w:t>
      </w:r>
      <w:proofErr w:type="gramStart"/>
      <w:r w:rsidRPr="006F39FF">
        <w:rPr>
          <w:rFonts w:ascii="Times New Roman" w:hAnsi="Times New Roman" w:cs="Times New Roman"/>
          <w:spacing w:val="5"/>
          <w:shd w:val="clear" w:color="auto" w:fill="FFFFFF"/>
        </w:rPr>
        <w:t>London Centre for Interdisciplinary Research</w:t>
      </w:r>
      <w:r w:rsidRPr="006F39FF">
        <w:rPr>
          <w:rFonts w:ascii="Times New Roman" w:hAnsi="Times New Roman" w:cs="Times New Roman"/>
        </w:rPr>
        <w:t xml:space="preserve">, University of London, </w:t>
      </w:r>
      <w:proofErr w:type="spellStart"/>
      <w:r w:rsidRPr="006F39FF">
        <w:rPr>
          <w:rFonts w:ascii="Times New Roman" w:hAnsi="Times New Roman" w:cs="Times New Roman"/>
        </w:rPr>
        <w:t>Birkbeck</w:t>
      </w:r>
      <w:proofErr w:type="spellEnd"/>
      <w:r w:rsidRPr="006F39FF">
        <w:rPr>
          <w:rFonts w:ascii="Times New Roman" w:hAnsi="Times New Roman" w:cs="Times New Roman"/>
        </w:rPr>
        <w:t xml:space="preserve"> Center.</w:t>
      </w:r>
      <w:proofErr w:type="gramEnd"/>
      <w:r w:rsidRPr="006F39FF">
        <w:rPr>
          <w:rFonts w:ascii="Times New Roman" w:hAnsi="Times New Roman" w:cs="Times New Roman"/>
        </w:rPr>
        <w:t xml:space="preserve"> (</w:t>
      </w:r>
      <w:proofErr w:type="gramStart"/>
      <w:r w:rsidRPr="006F39FF">
        <w:rPr>
          <w:rFonts w:ascii="Times New Roman" w:hAnsi="Times New Roman" w:cs="Times New Roman"/>
        </w:rPr>
        <w:t>accepted</w:t>
      </w:r>
      <w:proofErr w:type="gramEnd"/>
      <w:r w:rsidRPr="006F39FF">
        <w:rPr>
          <w:rFonts w:ascii="Times New Roman" w:hAnsi="Times New Roman" w:cs="Times New Roman"/>
        </w:rPr>
        <w:t xml:space="preserve"> for publication)</w:t>
      </w:r>
      <w:bookmarkStart w:id="0" w:name="_GoBack"/>
      <w:bookmarkEnd w:id="0"/>
    </w:p>
    <w:p w:rsidR="00FD77C2" w:rsidRPr="006F39FF" w:rsidRDefault="00FD77C2" w:rsidP="00FD77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F39FF">
        <w:rPr>
          <w:rFonts w:ascii="Times New Roman" w:hAnsi="Times New Roman" w:cs="Times New Roman"/>
        </w:rPr>
        <w:t xml:space="preserve">“Metamorphosis and </w:t>
      </w:r>
      <w:proofErr w:type="spellStart"/>
      <w:r w:rsidRPr="006F39FF">
        <w:rPr>
          <w:rFonts w:ascii="Times New Roman" w:hAnsi="Times New Roman" w:cs="Times New Roman"/>
        </w:rPr>
        <w:t>Sparagmos</w:t>
      </w:r>
      <w:proofErr w:type="spellEnd"/>
      <w:r w:rsidRPr="006F39FF">
        <w:rPr>
          <w:rFonts w:ascii="Times New Roman" w:hAnsi="Times New Roman" w:cs="Times New Roman"/>
        </w:rPr>
        <w:t xml:space="preserve"> in the Myths of </w:t>
      </w:r>
      <w:proofErr w:type="spellStart"/>
      <w:r w:rsidRPr="006F39FF">
        <w:rPr>
          <w:rFonts w:ascii="Times New Roman" w:hAnsi="Times New Roman" w:cs="Times New Roman"/>
        </w:rPr>
        <w:t>Actaeon</w:t>
      </w:r>
      <w:proofErr w:type="spellEnd"/>
      <w:r w:rsidRPr="006F39FF">
        <w:rPr>
          <w:rFonts w:ascii="Times New Roman" w:hAnsi="Times New Roman" w:cs="Times New Roman"/>
        </w:rPr>
        <w:t xml:space="preserve"> and </w:t>
      </w:r>
      <w:proofErr w:type="spellStart"/>
      <w:r w:rsidRPr="006F39FF">
        <w:rPr>
          <w:rFonts w:ascii="Times New Roman" w:hAnsi="Times New Roman" w:cs="Times New Roman"/>
        </w:rPr>
        <w:t>Pentheus</w:t>
      </w:r>
      <w:proofErr w:type="spellEnd"/>
      <w:r w:rsidRPr="006F39FF">
        <w:rPr>
          <w:rFonts w:ascii="Times New Roman" w:hAnsi="Times New Roman" w:cs="Times New Roman"/>
        </w:rPr>
        <w:t xml:space="preserve"> in Ted Hughes’s </w:t>
      </w:r>
      <w:r w:rsidRPr="006F39FF">
        <w:rPr>
          <w:rFonts w:ascii="Times New Roman" w:hAnsi="Times New Roman" w:cs="Times New Roman"/>
          <w:i/>
        </w:rPr>
        <w:t>Tales from Ovid.</w:t>
      </w:r>
      <w:r w:rsidRPr="006F39FF">
        <w:rPr>
          <w:rFonts w:ascii="Times New Roman" w:hAnsi="Times New Roman" w:cs="Times New Roman"/>
        </w:rPr>
        <w:t>”</w:t>
      </w:r>
      <w:proofErr w:type="gramEnd"/>
      <w:r w:rsidRPr="006F39FF">
        <w:rPr>
          <w:rFonts w:ascii="Times New Roman" w:hAnsi="Times New Roman" w:cs="Times New Roman"/>
        </w:rPr>
        <w:t xml:space="preserve"> </w:t>
      </w:r>
      <w:r w:rsidRPr="006F39FF">
        <w:rPr>
          <w:rFonts w:ascii="Times New Roman" w:eastAsia="Times New Roman" w:hAnsi="Times New Roman" w:cs="Times New Roman"/>
        </w:rPr>
        <w:t xml:space="preserve">Intercultural Occurrences: Diversity and Alterity. </w:t>
      </w:r>
      <w:proofErr w:type="gramStart"/>
      <w:r w:rsidRPr="006F39FF">
        <w:rPr>
          <w:rFonts w:ascii="Times New Roman" w:eastAsia="Times New Roman" w:hAnsi="Times New Roman" w:cs="Times New Roman"/>
        </w:rPr>
        <w:t>Cultures, Contexts, Identities, Volume 2.</w:t>
      </w:r>
      <w:proofErr w:type="gramEnd"/>
      <w:r w:rsidRPr="006F39F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39FF">
        <w:rPr>
          <w:rFonts w:ascii="Times New Roman" w:eastAsia="Times New Roman" w:hAnsi="Times New Roman" w:cs="Times New Roman"/>
        </w:rPr>
        <w:t>Eds</w:t>
      </w:r>
      <w:proofErr w:type="spellEnd"/>
      <w:r w:rsidRPr="006F39FF">
        <w:rPr>
          <w:rFonts w:ascii="Times New Roman" w:eastAsia="Times New Roman" w:hAnsi="Times New Roman" w:cs="Times New Roman"/>
        </w:rPr>
        <w:t xml:space="preserve">: </w:t>
      </w:r>
      <w:r w:rsidRPr="006F39FF">
        <w:rPr>
          <w:rFonts w:ascii="Times New Roman" w:eastAsia="MinionPro-It" w:hAnsi="Times New Roman" w:cs="Times New Roman"/>
          <w:iCs/>
        </w:rPr>
        <w:t xml:space="preserve">Peter </w:t>
      </w:r>
      <w:proofErr w:type="spellStart"/>
      <w:r w:rsidRPr="006F39FF">
        <w:rPr>
          <w:rFonts w:ascii="Times New Roman" w:eastAsia="MinionPro-It" w:hAnsi="Times New Roman" w:cs="Times New Roman"/>
          <w:iCs/>
        </w:rPr>
        <w:t>Gaál-Szabó</w:t>
      </w:r>
      <w:proofErr w:type="spellEnd"/>
      <w:r w:rsidRPr="006F39FF">
        <w:rPr>
          <w:rFonts w:ascii="Times New Roman" w:eastAsia="MinionPro-It" w:hAnsi="Times New Roman" w:cs="Times New Roman"/>
          <w:iCs/>
        </w:rPr>
        <w:t xml:space="preserve">, Andrea </w:t>
      </w:r>
      <w:proofErr w:type="spellStart"/>
      <w:r w:rsidRPr="006F39FF">
        <w:rPr>
          <w:rFonts w:ascii="Times New Roman" w:eastAsia="MinionPro-It" w:hAnsi="Times New Roman" w:cs="Times New Roman"/>
          <w:iCs/>
        </w:rPr>
        <w:t>Csillag</w:t>
      </w:r>
      <w:proofErr w:type="spellEnd"/>
      <w:r w:rsidRPr="006F39FF">
        <w:rPr>
          <w:rFonts w:ascii="Times New Roman" w:eastAsia="MinionPro-It" w:hAnsi="Times New Roman" w:cs="Times New Roman"/>
          <w:iCs/>
        </w:rPr>
        <w:t xml:space="preserve">, </w:t>
      </w:r>
      <w:proofErr w:type="spellStart"/>
      <w:r w:rsidRPr="006F39FF">
        <w:rPr>
          <w:rFonts w:ascii="Times New Roman" w:eastAsia="MinionPro-It" w:hAnsi="Times New Roman" w:cs="Times New Roman"/>
          <w:iCs/>
        </w:rPr>
        <w:t>Ottilia</w:t>
      </w:r>
      <w:proofErr w:type="spellEnd"/>
      <w:r w:rsidRPr="006F39FF">
        <w:rPr>
          <w:rFonts w:ascii="Times New Roman" w:eastAsia="MinionPro-It" w:hAnsi="Times New Roman" w:cs="Times New Roman"/>
          <w:iCs/>
        </w:rPr>
        <w:t xml:space="preserve"> </w:t>
      </w:r>
      <w:proofErr w:type="spellStart"/>
      <w:r w:rsidRPr="006F39FF">
        <w:rPr>
          <w:rFonts w:ascii="Times New Roman" w:eastAsia="MinionPro-It" w:hAnsi="Times New Roman" w:cs="Times New Roman"/>
          <w:iCs/>
        </w:rPr>
        <w:t>Veres</w:t>
      </w:r>
      <w:proofErr w:type="spellEnd"/>
      <w:r w:rsidRPr="006F39FF">
        <w:rPr>
          <w:rFonts w:ascii="Times New Roman" w:eastAsia="MinionPro-It" w:hAnsi="Times New Roman" w:cs="Times New Roman"/>
          <w:iCs/>
        </w:rPr>
        <w:t xml:space="preserve">, </w:t>
      </w:r>
      <w:proofErr w:type="spellStart"/>
      <w:r w:rsidRPr="006F39FF">
        <w:rPr>
          <w:rFonts w:ascii="Times New Roman" w:eastAsia="MinionPro-It" w:hAnsi="Times New Roman" w:cs="Times New Roman"/>
          <w:iCs/>
        </w:rPr>
        <w:t>Szilárd</w:t>
      </w:r>
      <w:proofErr w:type="spellEnd"/>
      <w:r w:rsidRPr="006F39FF">
        <w:rPr>
          <w:rFonts w:ascii="Times New Roman" w:eastAsia="MinionPro-It" w:hAnsi="Times New Roman" w:cs="Times New Roman"/>
          <w:iCs/>
        </w:rPr>
        <w:t xml:space="preserve"> </w:t>
      </w:r>
      <w:proofErr w:type="spellStart"/>
      <w:r w:rsidRPr="006F39FF">
        <w:rPr>
          <w:rFonts w:ascii="Times New Roman" w:eastAsia="MinionPro-It" w:hAnsi="Times New Roman" w:cs="Times New Roman"/>
          <w:iCs/>
        </w:rPr>
        <w:t>Kmeczkó</w:t>
      </w:r>
      <w:proofErr w:type="spellEnd"/>
      <w:r w:rsidRPr="006F39FF">
        <w:rPr>
          <w:rFonts w:ascii="Times New Roman" w:eastAsia="MinionPro-It" w:hAnsi="Times New Roman" w:cs="Times New Roman"/>
          <w:iCs/>
        </w:rPr>
        <w:t>.</w:t>
      </w:r>
      <w:r w:rsidRPr="006F39FF">
        <w:rPr>
          <w:rFonts w:ascii="Times New Roman" w:eastAsia="MinionPro-It" w:hAnsi="Times New Roman" w:cs="Times New Roman"/>
          <w:i/>
          <w:iCs/>
        </w:rPr>
        <w:t xml:space="preserve"> </w:t>
      </w:r>
      <w:proofErr w:type="gramStart"/>
      <w:r w:rsidRPr="006F39FF">
        <w:rPr>
          <w:rFonts w:ascii="Times New Roman" w:eastAsia="Times New Roman" w:hAnsi="Times New Roman" w:cs="Times New Roman"/>
        </w:rPr>
        <w:t>Intercultural Studies Research Institute of the Debrecen Reformed Theological University.</w:t>
      </w:r>
      <w:proofErr w:type="gramEnd"/>
      <w:r w:rsidRPr="006F39FF">
        <w:rPr>
          <w:rFonts w:ascii="Times New Roman" w:eastAsia="Times New Roman" w:hAnsi="Times New Roman" w:cs="Times New Roman"/>
        </w:rPr>
        <w:t xml:space="preserve"> </w:t>
      </w:r>
      <w:r w:rsidRPr="006F39FF">
        <w:rPr>
          <w:rFonts w:ascii="Times New Roman" w:hAnsi="Times New Roman" w:cs="Times New Roman"/>
        </w:rPr>
        <w:t xml:space="preserve">Debrecen: </w:t>
      </w:r>
      <w:r w:rsidRPr="006F39FF">
        <w:rPr>
          <w:rFonts w:ascii="Times New Roman" w:eastAsia="Times New Roman" w:hAnsi="Times New Roman" w:cs="Times New Roman"/>
        </w:rPr>
        <w:t>Debrecen Reformed Theological University</w:t>
      </w:r>
      <w:r w:rsidRPr="006F39FF">
        <w:rPr>
          <w:rFonts w:ascii="Times New Roman" w:hAnsi="Times New Roman" w:cs="Times New Roman"/>
        </w:rPr>
        <w:t xml:space="preserve">, </w:t>
      </w:r>
      <w:proofErr w:type="spellStart"/>
      <w:r w:rsidRPr="006F39FF">
        <w:rPr>
          <w:rFonts w:ascii="Times New Roman" w:hAnsi="Times New Roman" w:cs="Times New Roman"/>
        </w:rPr>
        <w:t>Partium</w:t>
      </w:r>
      <w:proofErr w:type="spellEnd"/>
      <w:r w:rsidRPr="006F39FF">
        <w:rPr>
          <w:rFonts w:ascii="Times New Roman" w:hAnsi="Times New Roman" w:cs="Times New Roman"/>
        </w:rPr>
        <w:t xml:space="preserve"> </w:t>
      </w:r>
      <w:proofErr w:type="spellStart"/>
      <w:r w:rsidRPr="006F39FF">
        <w:rPr>
          <w:rFonts w:ascii="Times New Roman" w:hAnsi="Times New Roman" w:cs="Times New Roman"/>
        </w:rPr>
        <w:t>Kiadó</w:t>
      </w:r>
      <w:proofErr w:type="spellEnd"/>
      <w:r w:rsidRPr="006F39FF">
        <w:rPr>
          <w:rFonts w:ascii="Times New Roman" w:hAnsi="Times New Roman" w:cs="Times New Roman"/>
        </w:rPr>
        <w:t xml:space="preserve">, </w:t>
      </w:r>
      <w:proofErr w:type="spellStart"/>
      <w:r w:rsidRPr="006F39FF">
        <w:rPr>
          <w:rFonts w:ascii="Times New Roman" w:hAnsi="Times New Roman" w:cs="Times New Roman"/>
        </w:rPr>
        <w:t>Nagyvárad</w:t>
      </w:r>
      <w:proofErr w:type="spellEnd"/>
      <w:r w:rsidRPr="006F39FF">
        <w:rPr>
          <w:rFonts w:ascii="Times New Roman" w:hAnsi="Times New Roman" w:cs="Times New Roman"/>
        </w:rPr>
        <w:t xml:space="preserve">, 2020. </w:t>
      </w:r>
      <w:proofErr w:type="gramStart"/>
      <w:r w:rsidRPr="006F39FF">
        <w:rPr>
          <w:rFonts w:ascii="Times New Roman" w:hAnsi="Times New Roman" w:cs="Times New Roman"/>
        </w:rPr>
        <w:t>153-165.</w:t>
      </w:r>
      <w:proofErr w:type="gramEnd"/>
    </w:p>
    <w:p w:rsidR="001D3B43" w:rsidRPr="001D3B43" w:rsidRDefault="001D3B43" w:rsidP="001D3B43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B43">
        <w:rPr>
          <w:rFonts w:ascii="Times New Roman" w:hAnsi="Times New Roman" w:cs="Times New Roman"/>
          <w:sz w:val="24"/>
          <w:szCs w:val="24"/>
        </w:rPr>
        <w:t xml:space="preserve">“Spaces In-Between in the Myth of Myrrha: A Metamorphosis into Tree.” </w:t>
      </w:r>
      <w:proofErr w:type="spellStart"/>
      <w:r w:rsidRPr="001D3B4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Acta</w:t>
      </w:r>
      <w:proofErr w:type="spellEnd"/>
      <w:r w:rsidRPr="001D3B4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D3B4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Universitatis</w:t>
      </w:r>
      <w:proofErr w:type="spellEnd"/>
      <w:r w:rsidRPr="001D3B4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D3B4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Sapientiae</w:t>
      </w:r>
      <w:proofErr w:type="spellEnd"/>
      <w:r w:rsidRPr="001D3B4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1D3B4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Philologica</w:t>
      </w:r>
      <w:proofErr w:type="spellEnd"/>
      <w:r w:rsidRPr="001D3B4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1D3B43">
        <w:rPr>
          <w:rFonts w:ascii="Times New Roman" w:hAnsi="Times New Roman" w:cs="Times New Roman"/>
          <w:sz w:val="24"/>
          <w:szCs w:val="24"/>
          <w:shd w:val="clear" w:color="auto" w:fill="FFFFFF"/>
        </w:rPr>
        <w:t>11.1 (2019): 83−92. </w:t>
      </w:r>
    </w:p>
    <w:p w:rsidR="001D3B43" w:rsidRPr="001D3B43" w:rsidRDefault="001D3B43" w:rsidP="001D3B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43">
        <w:rPr>
          <w:rFonts w:ascii="Times New Roman" w:hAnsi="Times New Roman" w:cs="Times New Roman"/>
          <w:sz w:val="24"/>
          <w:szCs w:val="24"/>
        </w:rPr>
        <w:t>“Transgression and Metamorphosis in Ted Hughes’ “Pygmalion.”</w:t>
      </w:r>
      <w:proofErr w:type="gramEnd"/>
      <w:r w:rsidRPr="001D3B43">
        <w:rPr>
          <w:rFonts w:ascii="Times New Roman" w:hAnsi="Times New Roman" w:cs="Times New Roman"/>
          <w:sz w:val="24"/>
          <w:szCs w:val="24"/>
        </w:rPr>
        <w:t xml:space="preserve"> </w:t>
      </w:r>
      <w:r w:rsidRPr="001D3B43">
        <w:rPr>
          <w:rFonts w:ascii="Times New Roman" w:hAnsi="Times New Roman" w:cs="Times New Roman"/>
          <w:i/>
          <w:sz w:val="24"/>
          <w:szCs w:val="24"/>
        </w:rPr>
        <w:t>Cultural Encounters: New Perspectives in English and American Studies.</w:t>
      </w:r>
      <w:r w:rsidRPr="001D3B43">
        <w:rPr>
          <w:rFonts w:ascii="Times New Roman" w:hAnsi="Times New Roman" w:cs="Times New Roman"/>
          <w:sz w:val="24"/>
          <w:szCs w:val="24"/>
        </w:rPr>
        <w:t xml:space="preserve"> Eds. </w:t>
      </w:r>
      <w:proofErr w:type="spellStart"/>
      <w:r w:rsidRPr="001D3B43">
        <w:rPr>
          <w:rFonts w:ascii="Times New Roman" w:hAnsi="Times New Roman" w:cs="Times New Roman"/>
          <w:sz w:val="24"/>
          <w:szCs w:val="24"/>
        </w:rPr>
        <w:t>Péter</w:t>
      </w:r>
      <w:proofErr w:type="spellEnd"/>
      <w:r w:rsidRPr="001D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43">
        <w:rPr>
          <w:rFonts w:ascii="Times New Roman" w:hAnsi="Times New Roman" w:cs="Times New Roman"/>
          <w:sz w:val="24"/>
          <w:szCs w:val="24"/>
        </w:rPr>
        <w:t>Gaál-Szabó</w:t>
      </w:r>
      <w:proofErr w:type="spellEnd"/>
      <w:r w:rsidRPr="001D3B43">
        <w:rPr>
          <w:rFonts w:ascii="Times New Roman" w:hAnsi="Times New Roman" w:cs="Times New Roman"/>
          <w:sz w:val="24"/>
          <w:szCs w:val="24"/>
        </w:rPr>
        <w:t xml:space="preserve"> et al. Debrecen: </w:t>
      </w:r>
      <w:proofErr w:type="spellStart"/>
      <w:r w:rsidRPr="001D3B43">
        <w:rPr>
          <w:rFonts w:ascii="Times New Roman" w:hAnsi="Times New Roman" w:cs="Times New Roman"/>
          <w:sz w:val="24"/>
          <w:szCs w:val="24"/>
        </w:rPr>
        <w:t>Debreceni</w:t>
      </w:r>
      <w:proofErr w:type="spellEnd"/>
      <w:r w:rsidRPr="001D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43">
        <w:rPr>
          <w:rFonts w:ascii="Times New Roman" w:hAnsi="Times New Roman" w:cs="Times New Roman"/>
          <w:sz w:val="24"/>
          <w:szCs w:val="24"/>
        </w:rPr>
        <w:t>Református</w:t>
      </w:r>
      <w:proofErr w:type="spellEnd"/>
      <w:r w:rsidRPr="001D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43">
        <w:rPr>
          <w:rFonts w:ascii="Times New Roman" w:hAnsi="Times New Roman" w:cs="Times New Roman"/>
          <w:sz w:val="24"/>
          <w:szCs w:val="24"/>
        </w:rPr>
        <w:t>Hittudományi</w:t>
      </w:r>
      <w:proofErr w:type="spellEnd"/>
      <w:r w:rsidRPr="001D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43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 w:rsidRPr="001D3B43">
        <w:rPr>
          <w:rFonts w:ascii="Times New Roman" w:hAnsi="Times New Roman" w:cs="Times New Roman"/>
          <w:sz w:val="24"/>
          <w:szCs w:val="24"/>
        </w:rPr>
        <w:t xml:space="preserve">, 2019. </w:t>
      </w:r>
      <w:proofErr w:type="gramStart"/>
      <w:r w:rsidRPr="001D3B43">
        <w:rPr>
          <w:rFonts w:ascii="Times New Roman" w:hAnsi="Times New Roman" w:cs="Times New Roman"/>
          <w:sz w:val="24"/>
          <w:szCs w:val="24"/>
        </w:rPr>
        <w:t>97-107.</w:t>
      </w:r>
      <w:proofErr w:type="gramEnd"/>
    </w:p>
    <w:p w:rsidR="004D1C37" w:rsidRPr="006F63CA" w:rsidRDefault="004D1C37" w:rsidP="004D1C37">
      <w:pPr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“The Myth of Herakles in J. M. Coetzee’s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Dusklands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 w:rsidRPr="006F63CA">
        <w:rPr>
          <w:rFonts w:ascii="Times New Roman" w:hAnsi="Times New Roman" w:cs="Times New Roman"/>
          <w:i/>
          <w:sz w:val="24"/>
          <w:szCs w:val="24"/>
        </w:rPr>
        <w:t>English Language and Literatures in English</w:t>
      </w:r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r w:rsidRPr="006F63CA">
        <w:rPr>
          <w:rFonts w:ascii="Times New Roman" w:hAnsi="Times New Roman" w:cs="Times New Roman"/>
          <w:i/>
          <w:sz w:val="24"/>
          <w:szCs w:val="24"/>
        </w:rPr>
        <w:t>2016</w:t>
      </w:r>
      <w:r w:rsidRPr="006F63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Eds.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Bánhegyi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Mátyás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Borbély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Julianna,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Bökös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Borbála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Nagy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Judit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Kállay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Katalin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Veres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Ottilia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and Grandville Pillar. </w:t>
      </w:r>
      <w:r w:rsidRPr="006F63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Budapest: KRE-</w:t>
      </w:r>
      <w:proofErr w:type="spellStart"/>
      <w:r w:rsidRPr="006F63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L'Harmattan</w:t>
      </w:r>
      <w:proofErr w:type="spellEnd"/>
      <w:r w:rsidRPr="006F63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2018.</w:t>
      </w:r>
      <w:r w:rsidRPr="006F63CA">
        <w:rPr>
          <w:rFonts w:ascii="Times New Roman" w:hAnsi="Times New Roman" w:cs="Times New Roman"/>
          <w:sz w:val="24"/>
          <w:szCs w:val="24"/>
        </w:rPr>
        <w:t>123-136.</w:t>
      </w:r>
    </w:p>
    <w:p w:rsidR="004D1C37" w:rsidRPr="006F63CA" w:rsidRDefault="004D1C37" w:rsidP="004D1C37">
      <w:pPr>
        <w:pStyle w:val="Heading1"/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“Homo </w:t>
      </w:r>
      <w:proofErr w:type="spellStart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>Solitarius</w:t>
      </w:r>
      <w:proofErr w:type="spellEnd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proofErr w:type="spellStart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>Intersubjectivity</w:t>
      </w:r>
      <w:proofErr w:type="spellEnd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>in</w:t>
      </w:r>
      <w:proofErr w:type="spellEnd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>Coetzee</w:t>
      </w:r>
      <w:proofErr w:type="spellEnd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’s </w:t>
      </w:r>
      <w:r w:rsidRPr="006F63C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Life and Times of Michael K</w:t>
      </w:r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Beckett’s </w:t>
      </w:r>
      <w:proofErr w:type="spellStart"/>
      <w:r w:rsidRPr="006F63C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Molloy</w:t>
      </w:r>
      <w:proofErr w:type="spellEnd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.” </w:t>
      </w:r>
      <w:proofErr w:type="spellStart"/>
      <w:r w:rsidRPr="006F63C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Intertextuality</w:t>
      </w:r>
      <w:proofErr w:type="spellEnd"/>
      <w:r w:rsidRPr="006F63C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Intersubjectivity</w:t>
      </w:r>
      <w:proofErr w:type="spellEnd"/>
      <w:r w:rsidRPr="006F63C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and </w:t>
      </w:r>
      <w:proofErr w:type="spellStart"/>
      <w:r w:rsidRPr="006F63C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Narrative</w:t>
      </w:r>
      <w:proofErr w:type="spellEnd"/>
      <w:r w:rsidRPr="006F63C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Identity</w:t>
      </w:r>
      <w:proofErr w:type="spellEnd"/>
      <w:r w:rsidRPr="006F63C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 </w:t>
      </w:r>
      <w:proofErr w:type="spellStart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>Ed</w:t>
      </w:r>
      <w:proofErr w:type="spellEnd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Péter </w:t>
      </w:r>
      <w:proofErr w:type="spellStart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>Gaál-Szabó</w:t>
      </w:r>
      <w:proofErr w:type="spellEnd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Newcastle </w:t>
      </w:r>
      <w:proofErr w:type="spellStart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>upon</w:t>
      </w:r>
      <w:proofErr w:type="spellEnd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>Tyne</w:t>
      </w:r>
      <w:proofErr w:type="spellEnd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Cambridge </w:t>
      </w:r>
      <w:proofErr w:type="spellStart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>Scholars</w:t>
      </w:r>
      <w:proofErr w:type="spellEnd"/>
      <w:r w:rsidRPr="006F6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Publishing, 2017.135-148.</w:t>
      </w:r>
    </w:p>
    <w:p w:rsidR="004D1C37" w:rsidRPr="006F63CA" w:rsidRDefault="004D1C37" w:rsidP="004D1C37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F63CA">
        <w:rPr>
          <w:rFonts w:ascii="Times New Roman" w:hAnsi="Times New Roman" w:cs="Times New Roman"/>
          <w:sz w:val="24"/>
          <w:szCs w:val="24"/>
          <w:shd w:val="clear" w:color="auto" w:fill="FFFFFF"/>
        </w:rPr>
        <w:t>“The Story of Orpheus and Eurydice in Coetzee and Rilke.”</w:t>
      </w:r>
      <w:proofErr w:type="gramEnd"/>
      <w:r w:rsidRPr="006F6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Acta</w:t>
      </w:r>
      <w:proofErr w:type="spellEnd"/>
      <w:r w:rsidRPr="006F63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Universitatis</w:t>
      </w:r>
      <w:proofErr w:type="spellEnd"/>
      <w:r w:rsidRPr="006F63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Sapientiae</w:t>
      </w:r>
      <w:proofErr w:type="spellEnd"/>
      <w:r w:rsidRPr="006F63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6F63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Philologica</w:t>
      </w:r>
      <w:proofErr w:type="spellEnd"/>
      <w:r w:rsidRPr="006F63CA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F63CA">
        <w:rPr>
          <w:rFonts w:ascii="Times New Roman" w:hAnsi="Times New Roman" w:cs="Times New Roman"/>
          <w:sz w:val="24"/>
          <w:szCs w:val="24"/>
          <w:shd w:val="clear" w:color="auto" w:fill="FFFFFF"/>
        </w:rPr>
        <w:t>8.1 (2016): 41−48. </w:t>
      </w:r>
    </w:p>
    <w:p w:rsidR="004D1C37" w:rsidRPr="006F63CA" w:rsidRDefault="004D1C37" w:rsidP="004D1C37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3CA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Interszubjektivitás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Samuel Beckett </w:t>
      </w:r>
      <w:r w:rsidRPr="006F63CA">
        <w:rPr>
          <w:rFonts w:ascii="Times New Roman" w:hAnsi="Times New Roman" w:cs="Times New Roman"/>
          <w:i/>
          <w:sz w:val="24"/>
          <w:szCs w:val="24"/>
        </w:rPr>
        <w:t xml:space="preserve">Molloy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című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regényében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Argumentor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Műhely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6F63CA">
        <w:rPr>
          <w:rFonts w:ascii="Times New Roman" w:hAnsi="Times New Roman" w:cs="Times New Roman"/>
          <w:i/>
          <w:sz w:val="24"/>
          <w:szCs w:val="24"/>
        </w:rPr>
        <w:t>Közbeszéd-aktusok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3CA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Horváth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Gizella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Bakó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Rozália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Klára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33E7" w:rsidRPr="006F63CA">
        <w:rPr>
          <w:rFonts w:ascii="Times New Roman" w:hAnsi="Times New Roman" w:cs="Times New Roman"/>
          <w:sz w:val="24"/>
          <w:szCs w:val="24"/>
        </w:rPr>
        <w:t>Debreceni</w:t>
      </w:r>
      <w:proofErr w:type="spellEnd"/>
      <w:r w:rsidR="001433E7"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3E7" w:rsidRPr="006F63CA">
        <w:rPr>
          <w:rFonts w:ascii="Times New Roman" w:hAnsi="Times New Roman" w:cs="Times New Roman"/>
          <w:sz w:val="24"/>
          <w:szCs w:val="24"/>
        </w:rPr>
        <w:t>Egyetemi</w:t>
      </w:r>
      <w:proofErr w:type="spellEnd"/>
      <w:r w:rsidR="001433E7"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3E7" w:rsidRPr="006F63CA">
        <w:rPr>
          <w:rFonts w:ascii="Times New Roman" w:hAnsi="Times New Roman" w:cs="Times New Roman"/>
          <w:sz w:val="24"/>
          <w:szCs w:val="24"/>
        </w:rPr>
        <w:t>Kiadó</w:t>
      </w:r>
      <w:proofErr w:type="spellEnd"/>
      <w:r w:rsidR="001433E7" w:rsidRPr="006F63CA">
        <w:rPr>
          <w:rFonts w:ascii="Times New Roman" w:hAnsi="Times New Roman" w:cs="Times New Roman"/>
          <w:sz w:val="24"/>
          <w:szCs w:val="24"/>
        </w:rPr>
        <w:t>, Debrecen,</w:t>
      </w:r>
      <w:r w:rsidR="0014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Partium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Kiadó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Nagyvárad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2016.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197-210.</w:t>
      </w:r>
      <w:proofErr w:type="gramEnd"/>
    </w:p>
    <w:p w:rsidR="004D1C37" w:rsidRPr="006F63CA" w:rsidRDefault="004D1C37" w:rsidP="004D1C37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““Description of the Contrarious Emotions in a Lover:” The Story of Orpheus and Eurydice in Ovid, Rilke, “Sir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Orfeo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,” and Duffy.”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Mens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Sana: Rethinking the Role of Emotions.</w:t>
      </w:r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 xml:space="preserve">Proceedings of the Fourth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Argumentor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Conference.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Partium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Press, Oradea, Debrecen University Press, 2016.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245-260.</w:t>
      </w:r>
      <w:proofErr w:type="gramEnd"/>
    </w:p>
    <w:p w:rsidR="004D1C37" w:rsidRPr="006F63CA" w:rsidRDefault="004D1C37" w:rsidP="004D1C37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3CA">
        <w:rPr>
          <w:rFonts w:ascii="Times New Roman" w:hAnsi="Times New Roman" w:cs="Times New Roman"/>
          <w:sz w:val="24"/>
          <w:szCs w:val="24"/>
        </w:rPr>
        <w:lastRenderedPageBreak/>
        <w:t xml:space="preserve">“The Story of Sinbad and the Old Man of the Sea in </w:t>
      </w:r>
      <w:r w:rsidRPr="006F63CA">
        <w:rPr>
          <w:rFonts w:ascii="Times New Roman" w:hAnsi="Times New Roman" w:cs="Times New Roman"/>
          <w:i/>
          <w:sz w:val="24"/>
          <w:szCs w:val="24"/>
        </w:rPr>
        <w:t>One Thousand and One Nights.”</w:t>
      </w:r>
      <w:proofErr w:type="gram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English Language &amp; Literatures in English 2014.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 xml:space="preserve">Ed. Julianna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Borbély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Katalin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Kállay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Judit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Nagy, and Dan H.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Budapaest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Károli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Gáspár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Református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Kiadó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2015.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183-195.</w:t>
      </w:r>
      <w:proofErr w:type="gramEnd"/>
    </w:p>
    <w:p w:rsidR="004D1C37" w:rsidRPr="006F63CA" w:rsidRDefault="004D1C37" w:rsidP="004D1C37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Gyarmati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találkozások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3CA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Alkonyvidékben.ˮ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Filológiai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Közlöny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(A Magyar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Tudományos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Akadémia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Irodalomtudományi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Bizottságának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folyóirata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6F63CA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Józan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Ildikó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Balassi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Kiadó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Budapest.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 xml:space="preserve">2014/2 (LX.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évfolyam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D1C37" w:rsidRPr="006F63CA" w:rsidRDefault="004D1C37" w:rsidP="004D1C37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3CA">
        <w:rPr>
          <w:rFonts w:ascii="Times New Roman" w:hAnsi="Times New Roman" w:cs="Times New Roman"/>
          <w:sz w:val="24"/>
          <w:szCs w:val="24"/>
        </w:rPr>
        <w:t xml:space="preserve">“Remembering Beckett: J. M. Coetzee’s Life and Times of Michael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Kˮ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i/>
          <w:sz w:val="24"/>
          <w:szCs w:val="24"/>
        </w:rPr>
        <w:t>Travelling Texts: J. M. Coetzee and Other Writers.</w:t>
      </w:r>
      <w:proofErr w:type="gramEnd"/>
      <w:r w:rsidR="00C653A3">
        <w:rPr>
          <w:rFonts w:ascii="Times New Roman" w:hAnsi="Times New Roman" w:cs="Times New Roman"/>
          <w:sz w:val="24"/>
          <w:szCs w:val="24"/>
        </w:rPr>
        <w:t xml:space="preserve"> (Series: Text – Mean</w:t>
      </w:r>
      <w:r w:rsidRPr="006F63CA">
        <w:rPr>
          <w:rFonts w:ascii="Times New Roman" w:hAnsi="Times New Roman" w:cs="Times New Roman"/>
          <w:sz w:val="24"/>
          <w:szCs w:val="24"/>
        </w:rPr>
        <w:t xml:space="preserve">ing – Context: Krakow Studies in English Language, Literature and Culture.)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Bozena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Kucala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and Robert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Kusek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Peter Lang, Frankfurt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Mein, 2014.</w:t>
      </w:r>
    </w:p>
    <w:p w:rsidR="004D1C37" w:rsidRPr="006F63CA" w:rsidRDefault="004D1C37" w:rsidP="004D1C37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“J. M. Coetzee's </w:t>
      </w:r>
      <w:r w:rsidRPr="006F63CA">
        <w:rPr>
          <w:rFonts w:ascii="Times New Roman" w:hAnsi="Times New Roman" w:cs="Times New Roman"/>
          <w:i/>
          <w:iCs/>
          <w:sz w:val="24"/>
          <w:szCs w:val="24"/>
        </w:rPr>
        <w:t xml:space="preserve">Waiting for the </w:t>
      </w:r>
      <w:r w:rsidRPr="006F63CA">
        <w:rPr>
          <w:rStyle w:val="il"/>
          <w:rFonts w:ascii="Times New Roman" w:hAnsi="Times New Roman" w:cs="Times New Roman"/>
          <w:i/>
          <w:iCs/>
          <w:sz w:val="24"/>
          <w:szCs w:val="24"/>
        </w:rPr>
        <w:t>Barbarians</w:t>
      </w:r>
      <w:r w:rsidRPr="006F63CA">
        <w:rPr>
          <w:rFonts w:ascii="Times New Roman" w:hAnsi="Times New Roman" w:cs="Times New Roman"/>
          <w:sz w:val="24"/>
          <w:szCs w:val="24"/>
        </w:rPr>
        <w:t xml:space="preserve"> as a Colonial Oedipus”. </w:t>
      </w:r>
      <w:proofErr w:type="gramStart"/>
      <w:r w:rsidRPr="006F63CA">
        <w:rPr>
          <w:rFonts w:ascii="Times New Roman" w:hAnsi="Times New Roman" w:cs="Times New Roman"/>
          <w:i/>
          <w:sz w:val="24"/>
          <w:szCs w:val="24"/>
        </w:rPr>
        <w:t>International Conference on English Language and Literatures in English.</w:t>
      </w:r>
      <w:proofErr w:type="gram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i/>
          <w:sz w:val="24"/>
          <w:szCs w:val="24"/>
        </w:rPr>
        <w:t>Proceedings.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Ed. Titus Pop.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r w:rsidRPr="006F63CA">
        <w:rPr>
          <w:rFonts w:ascii="Times New Roman" w:hAnsi="Times New Roman" w:cs="Times New Roman"/>
          <w:sz w:val="24"/>
          <w:szCs w:val="24"/>
          <w:lang w:val="ro-RO"/>
        </w:rPr>
        <w:t xml:space="preserve">Casa Cărții de Știință, Cluj-Napoca, </w:t>
      </w:r>
      <w:r w:rsidRPr="006F63CA">
        <w:rPr>
          <w:rFonts w:ascii="Times New Roman" w:hAnsi="Times New Roman" w:cs="Times New Roman"/>
          <w:sz w:val="24"/>
          <w:szCs w:val="24"/>
        </w:rPr>
        <w:t>2014.</w:t>
      </w:r>
    </w:p>
    <w:p w:rsidR="004D1C37" w:rsidRPr="006F63CA" w:rsidRDefault="004D1C37" w:rsidP="004D1C37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3C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Úr-szolga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retorika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Kacor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király</w:t>
      </w:r>
      <w:r w:rsidRPr="006F63CA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Argumentor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Műhely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6F63CA">
        <w:rPr>
          <w:rFonts w:ascii="Times New Roman" w:hAnsi="Times New Roman" w:cs="Times New Roman"/>
          <w:i/>
          <w:sz w:val="24"/>
          <w:szCs w:val="24"/>
        </w:rPr>
        <w:t>Érvelés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retorika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konferenciakiadvány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3CA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Bakó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Rozália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Klára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Bíró-Kaszás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Éva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Horváth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Gizella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Partiumi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Kiadó</w:t>
      </w:r>
      <w:proofErr w:type="spellEnd"/>
      <w:proofErr w:type="gramStart"/>
      <w:r w:rsidRPr="006F63C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Nagyvárad</w:t>
      </w:r>
      <w:proofErr w:type="spellEnd"/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Debreceni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Egyetemi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Kiadó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, Debrecen, 2014.</w:t>
      </w:r>
    </w:p>
    <w:p w:rsidR="004D1C37" w:rsidRPr="006F63CA" w:rsidRDefault="004D1C37" w:rsidP="004D1C37">
      <w:pPr>
        <w:pStyle w:val="BodyTextIndent"/>
        <w:ind w:left="0"/>
        <w:jc w:val="both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 xml:space="preserve">“A kérdező nő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Foe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című regényében.” </w:t>
      </w:r>
      <w:proofErr w:type="gramStart"/>
      <w:r w:rsidRPr="006F63CA">
        <w:rPr>
          <w:rFonts w:ascii="Times New Roman" w:hAnsi="Times New Roman" w:cs="Times New Roman"/>
          <w:i/>
          <w:color w:val="auto"/>
          <w:sz w:val="24"/>
        </w:rPr>
        <w:t>Mesél(</w:t>
      </w:r>
      <w:proofErr w:type="spellStart"/>
      <w:proofErr w:type="gramEnd"/>
      <w:r w:rsidRPr="006F63CA">
        <w:rPr>
          <w:rFonts w:ascii="Times New Roman" w:hAnsi="Times New Roman" w:cs="Times New Roman"/>
          <w:i/>
          <w:color w:val="auto"/>
          <w:sz w:val="24"/>
        </w:rPr>
        <w:t>het</w:t>
      </w:r>
      <w:proofErr w:type="spellEnd"/>
      <w:r w:rsidRPr="006F63CA">
        <w:rPr>
          <w:rFonts w:ascii="Times New Roman" w:hAnsi="Times New Roman" w:cs="Times New Roman"/>
          <w:i/>
          <w:color w:val="auto"/>
          <w:sz w:val="24"/>
        </w:rPr>
        <w:t>)ő női történetek?! Női narratívák irodalomban, tudományokban és művészetekben.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 Szerk.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Czibula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Katalin, Kordics Noémi. </w:t>
      </w:r>
      <w:r w:rsidRPr="006F63CA">
        <w:rPr>
          <w:rFonts w:ascii="Times New Roman" w:hAnsi="Times New Roman" w:cs="Times New Roman"/>
          <w:bCs/>
          <w:color w:val="auto"/>
          <w:sz w:val="24"/>
        </w:rPr>
        <w:t>Nagyvárad – Budapest: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 Partiumi Kiadó –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Protea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Kulturális Egyesület, ISBN 978-606-8156-10-1; ISBN 978-963-88638-2-9. 2011.163-176.</w:t>
      </w:r>
    </w:p>
    <w:p w:rsidR="004D1C37" w:rsidRPr="006F63CA" w:rsidRDefault="004D1C37" w:rsidP="004D1C37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3CA">
        <w:rPr>
          <w:rFonts w:ascii="Times New Roman" w:hAnsi="Times New Roman" w:cs="Times New Roman"/>
          <w:sz w:val="24"/>
          <w:szCs w:val="24"/>
        </w:rPr>
        <w:t xml:space="preserve">“On Mourning: The Trope of Looking Backwards in J. M. Coetzee’s </w:t>
      </w:r>
      <w:r w:rsidRPr="006F63CA">
        <w:rPr>
          <w:rFonts w:ascii="Times New Roman" w:hAnsi="Times New Roman" w:cs="Times New Roman"/>
          <w:i/>
          <w:sz w:val="24"/>
          <w:szCs w:val="24"/>
        </w:rPr>
        <w:t>The Master of Petersburg.</w:t>
      </w:r>
      <w:r w:rsidRPr="006F63CA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i/>
          <w:sz w:val="24"/>
          <w:szCs w:val="24"/>
        </w:rPr>
        <w:t>Hungarian Journal of English and American Studies.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Ed. Donald E. Morse.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r w:rsidRPr="006F63CA">
        <w:rPr>
          <w:rFonts w:ascii="Times New Roman" w:hAnsi="Times New Roman" w:cs="Times New Roman"/>
          <w:sz w:val="24"/>
          <w:szCs w:val="24"/>
          <w:lang w:val="it-IT"/>
        </w:rPr>
        <w:t>Institute of English and American Studies. University of Debrecen</w:t>
      </w:r>
      <w:r w:rsidRPr="006F63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ISSN 1218-7364.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2008. Vol. 14,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. 2.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233-244.</w:t>
      </w:r>
      <w:proofErr w:type="gramEnd"/>
    </w:p>
    <w:p w:rsidR="004D1C37" w:rsidRPr="006F63CA" w:rsidRDefault="004D1C37" w:rsidP="004D1C37">
      <w:pPr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“The Rhetoric of Mourning in J. M. Coetzee’s </w:t>
      </w:r>
      <w:r w:rsidRPr="006F63CA">
        <w:rPr>
          <w:rFonts w:ascii="Times New Roman" w:hAnsi="Times New Roman" w:cs="Times New Roman"/>
          <w:i/>
          <w:sz w:val="24"/>
          <w:szCs w:val="24"/>
        </w:rPr>
        <w:t>The Master of Petersburg</w:t>
      </w:r>
      <w:r w:rsidRPr="006F63CA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6F63CA">
        <w:rPr>
          <w:rFonts w:ascii="Times New Roman" w:hAnsi="Times New Roman" w:cs="Times New Roman"/>
          <w:i/>
          <w:sz w:val="24"/>
          <w:szCs w:val="24"/>
        </w:rPr>
        <w:t>Literatures in English in the Context of Post-Colonialism, Postmodernism and the Present.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 xml:space="preserve">Ed. Jaroslav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Kušnir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Prešov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ISBN 978-80-8068-680-2. 2007. 88-94. </w:t>
      </w:r>
    </w:p>
    <w:p w:rsidR="004D1C37" w:rsidRPr="006F63CA" w:rsidRDefault="004D1C37" w:rsidP="004D1C37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“On Looking and the Gaze in J. M. Coetzee’s </w:t>
      </w:r>
      <w:proofErr w:type="gramStart"/>
      <w:r w:rsidRPr="006F63CA">
        <w:rPr>
          <w:rFonts w:ascii="Times New Roman" w:hAnsi="Times New Roman" w:cs="Times New Roman"/>
          <w:i/>
          <w:sz w:val="24"/>
          <w:szCs w:val="24"/>
        </w:rPr>
        <w:t>Waiting</w:t>
      </w:r>
      <w:proofErr w:type="gram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for the Barbarians</w:t>
      </w:r>
      <w:r w:rsidRPr="006F63CA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6F63CA">
        <w:rPr>
          <w:rFonts w:ascii="Times New Roman" w:hAnsi="Times New Roman" w:cs="Times New Roman"/>
          <w:i/>
          <w:sz w:val="24"/>
          <w:szCs w:val="24"/>
        </w:rPr>
        <w:t xml:space="preserve">BAS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Revista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Studii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Britanice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Americane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Luminiţa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Frenţiu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Timişoara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de Vest.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ISSN 1584-3734.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3C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. 4.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2007. 240-252. </w:t>
      </w:r>
    </w:p>
    <w:p w:rsidR="004D1C37" w:rsidRPr="006F63CA" w:rsidRDefault="004D1C37" w:rsidP="004D1C37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3CA">
        <w:rPr>
          <w:rFonts w:ascii="Times New Roman" w:hAnsi="Times New Roman" w:cs="Times New Roman"/>
          <w:sz w:val="24"/>
          <w:szCs w:val="24"/>
        </w:rPr>
        <w:t xml:space="preserve">“Unsaying Origins in J. M. Coetzee’s </w:t>
      </w:r>
      <w:r w:rsidRPr="006F63CA">
        <w:rPr>
          <w:rFonts w:ascii="Times New Roman" w:hAnsi="Times New Roman" w:cs="Times New Roman"/>
          <w:i/>
          <w:iCs/>
          <w:sz w:val="24"/>
          <w:szCs w:val="24"/>
        </w:rPr>
        <w:t>In the Heart of the Country</w:t>
      </w:r>
      <w:r w:rsidRPr="006F63CA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i/>
          <w:sz w:val="24"/>
          <w:szCs w:val="24"/>
        </w:rPr>
        <w:t xml:space="preserve">BAS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Revista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Studii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Britanice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Americane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Ed. Stephen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Tapscott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Hortensia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Pârlog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Timişoara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de Vest.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ISSN 1224-3086.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Vol. XII. 2006. 131-137.</w:t>
      </w:r>
    </w:p>
    <w:p w:rsidR="004D1C37" w:rsidRPr="006F63CA" w:rsidRDefault="004D1C37" w:rsidP="004D1C37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“Written Invisibly: The Opening Passage of Jeanette Winterson’s </w:t>
      </w:r>
      <w:r w:rsidRPr="006F63CA">
        <w:rPr>
          <w:rFonts w:ascii="Times New Roman" w:hAnsi="Times New Roman" w:cs="Times New Roman"/>
          <w:i/>
          <w:sz w:val="24"/>
          <w:szCs w:val="24"/>
        </w:rPr>
        <w:t>Sexing the Cherry</w:t>
      </w:r>
      <w:r w:rsidRPr="006F63CA">
        <w:rPr>
          <w:rFonts w:ascii="Times New Roman" w:hAnsi="Times New Roman" w:cs="Times New Roman"/>
          <w:sz w:val="24"/>
          <w:szCs w:val="24"/>
        </w:rPr>
        <w:t xml:space="preserve"> as the Novel’s Dream” – XXVI. OTDK,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Humántudományi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Szekció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,Veszprém</w:t>
      </w:r>
      <w:proofErr w:type="spellEnd"/>
      <w:proofErr w:type="gramEnd"/>
      <w:r w:rsidRPr="006F63CA">
        <w:rPr>
          <w:rFonts w:ascii="Times New Roman" w:hAnsi="Times New Roman" w:cs="Times New Roman"/>
          <w:sz w:val="24"/>
          <w:szCs w:val="24"/>
        </w:rPr>
        <w:t>, 2003. 342.</w:t>
      </w:r>
    </w:p>
    <w:p w:rsidR="004D1C37" w:rsidRPr="006F63CA" w:rsidRDefault="004D1C37" w:rsidP="004D1C37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3CA">
        <w:rPr>
          <w:rFonts w:ascii="Times New Roman" w:hAnsi="Times New Roman" w:cs="Times New Roman"/>
          <w:sz w:val="24"/>
          <w:szCs w:val="24"/>
        </w:rPr>
        <w:lastRenderedPageBreak/>
        <w:t>Recenziók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:</w:t>
      </w:r>
    </w:p>
    <w:p w:rsidR="004D1C37" w:rsidRPr="006F63CA" w:rsidRDefault="004D1C37" w:rsidP="004D1C37">
      <w:pPr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>“J. M. Coetzee, the Craftsman.” (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Attwell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J. M. Coetzee and the Life of Writing: Face-to-face with Time). </w:t>
      </w:r>
      <w:proofErr w:type="gramStart"/>
      <w:r w:rsidRPr="006F63CA">
        <w:rPr>
          <w:rFonts w:ascii="Times New Roman" w:hAnsi="Times New Roman" w:cs="Times New Roman"/>
          <w:i/>
          <w:sz w:val="24"/>
          <w:szCs w:val="24"/>
        </w:rPr>
        <w:t>Hungarian Journal of English and American Studies.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Ed. Donald E. Morse.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r w:rsidRPr="006F63CA">
        <w:rPr>
          <w:rFonts w:ascii="Times New Roman" w:hAnsi="Times New Roman" w:cs="Times New Roman"/>
          <w:sz w:val="24"/>
          <w:szCs w:val="24"/>
          <w:lang w:val="it-IT"/>
        </w:rPr>
        <w:t>Institute of English and American Studies. University of Debrecen</w:t>
      </w:r>
      <w:r w:rsidRPr="006F63CA">
        <w:rPr>
          <w:rFonts w:ascii="Times New Roman" w:hAnsi="Times New Roman" w:cs="Times New Roman"/>
          <w:sz w:val="24"/>
          <w:szCs w:val="24"/>
        </w:rPr>
        <w:t xml:space="preserve">. 2018. Vol. 24,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. 1.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239-242.</w:t>
      </w:r>
      <w:proofErr w:type="gramEnd"/>
    </w:p>
    <w:p w:rsidR="004D1C37" w:rsidRPr="006F63CA" w:rsidRDefault="004D1C37" w:rsidP="004D1C37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Khanna,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Ranjana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. </w:t>
      </w:r>
      <w:r w:rsidRPr="006F63CA">
        <w:rPr>
          <w:rFonts w:ascii="Times New Roman" w:hAnsi="Times New Roman" w:cs="Times New Roman"/>
          <w:i/>
          <w:iCs/>
          <w:sz w:val="24"/>
          <w:szCs w:val="24"/>
        </w:rPr>
        <w:t>Dark Continents: Psychoanalysis and Colonialism.</w:t>
      </w:r>
      <w:r w:rsidRPr="006F63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Duke University Press, Durham and London, 2003.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 xml:space="preserve">In </w:t>
      </w:r>
      <w:r w:rsidRPr="006F63CA">
        <w:rPr>
          <w:rFonts w:ascii="Times New Roman" w:hAnsi="Times New Roman" w:cs="Times New Roman"/>
          <w:i/>
          <w:sz w:val="24"/>
          <w:szCs w:val="24"/>
        </w:rPr>
        <w:t>Hungarian Journal of English and American Studies.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Zoltán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Abádi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-Nagy.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r w:rsidRPr="006F63CA">
        <w:rPr>
          <w:rFonts w:ascii="Times New Roman" w:hAnsi="Times New Roman" w:cs="Times New Roman"/>
          <w:sz w:val="24"/>
          <w:szCs w:val="24"/>
          <w:lang w:val="it-IT"/>
        </w:rPr>
        <w:t>Institute of English and American Studies. University of Debrecen</w:t>
      </w:r>
      <w:r w:rsidRPr="006F63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ISSN 1218-7364.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2005. Vol. 11,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. 2.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246-248.</w:t>
      </w:r>
      <w:proofErr w:type="gramEnd"/>
    </w:p>
    <w:p w:rsidR="004D1C37" w:rsidRPr="006F63CA" w:rsidRDefault="004D1C37" w:rsidP="004D1C37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3CA">
        <w:rPr>
          <w:rFonts w:ascii="Times New Roman" w:hAnsi="Times New Roman" w:cs="Times New Roman"/>
          <w:sz w:val="24"/>
          <w:szCs w:val="24"/>
        </w:rPr>
        <w:t>“A New Addition to Coetzee Criticism.”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Hania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A. M.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Nashef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Politics of Humiliation in the Novels of J. M. Coetzee</w:t>
      </w:r>
      <w:r w:rsidRPr="006F63CA">
        <w:rPr>
          <w:rFonts w:ascii="Times New Roman" w:hAnsi="Times New Roman" w:cs="Times New Roman"/>
          <w:sz w:val="24"/>
          <w:szCs w:val="24"/>
        </w:rPr>
        <w:t xml:space="preserve">. New York &amp; London: Routledge, 2009.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 xml:space="preserve">In </w:t>
      </w:r>
      <w:r w:rsidRPr="006F63CA">
        <w:rPr>
          <w:rFonts w:ascii="Times New Roman" w:hAnsi="Times New Roman" w:cs="Times New Roman"/>
          <w:i/>
          <w:sz w:val="24"/>
          <w:szCs w:val="24"/>
        </w:rPr>
        <w:t>Hungarian Journal of English and American Studies.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Ed. Donald E. Morse.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r w:rsidRPr="006F63CA">
        <w:rPr>
          <w:rFonts w:ascii="Times New Roman" w:hAnsi="Times New Roman" w:cs="Times New Roman"/>
          <w:sz w:val="24"/>
          <w:szCs w:val="24"/>
          <w:lang w:val="it-IT"/>
        </w:rPr>
        <w:t>Institute of English and American Studies. University of Debrecen</w:t>
      </w:r>
      <w:r w:rsidRPr="006F63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ISSN 1218-7364.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2010. Vol. 16.1-2.273-276.</w:t>
      </w:r>
    </w:p>
    <w:p w:rsidR="004D1C37" w:rsidRPr="006F63CA" w:rsidRDefault="004D1C37" w:rsidP="004D1C37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>Ford</w:t>
      </w:r>
      <w:proofErr w:type="spellStart"/>
      <w:r w:rsidRPr="006F63CA">
        <w:rPr>
          <w:rFonts w:ascii="Times New Roman" w:hAnsi="Times New Roman" w:cs="Times New Roman"/>
          <w:sz w:val="24"/>
          <w:szCs w:val="24"/>
          <w:lang w:val="hu-HU"/>
        </w:rPr>
        <w:t>ítások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2CAD" w:rsidRPr="006F63CA" w:rsidRDefault="00E02CAD" w:rsidP="00E02CAD">
      <w:pPr>
        <w:pStyle w:val="ECVSectionBullet"/>
        <w:framePr w:vSpace="6" w:wrap="around" w:vAnchor="text" w:hAnchor="page" w:x="1393" w:y="948"/>
        <w:rPr>
          <w:rFonts w:ascii="Times New Roman" w:hAnsi="Times New Roman" w:cs="Times New Roman"/>
          <w:color w:val="auto"/>
          <w:sz w:val="24"/>
        </w:rPr>
      </w:pP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Mamber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>, Stephen. “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Clockwork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Orange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” (magyarul: „Mechanikus Narancs”). Ford.  Márton Zsuzsa és Veres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Ottilia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). </w:t>
      </w:r>
      <w:r w:rsidRPr="006F63CA">
        <w:rPr>
          <w:rFonts w:ascii="Times New Roman" w:hAnsi="Times New Roman" w:cs="Times New Roman"/>
          <w:i/>
          <w:iCs/>
          <w:color w:val="auto"/>
          <w:sz w:val="24"/>
        </w:rPr>
        <w:t xml:space="preserve">Stanley </w:t>
      </w:r>
      <w:proofErr w:type="spellStart"/>
      <w:r w:rsidRPr="006F63CA">
        <w:rPr>
          <w:rFonts w:ascii="Times New Roman" w:hAnsi="Times New Roman" w:cs="Times New Roman"/>
          <w:i/>
          <w:iCs/>
          <w:color w:val="auto"/>
          <w:sz w:val="24"/>
        </w:rPr>
        <w:t>Kubrick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, </w:t>
      </w:r>
      <w:r w:rsidRPr="006F63CA">
        <w:rPr>
          <w:rFonts w:ascii="Times New Roman" w:hAnsi="Times New Roman" w:cs="Times New Roman"/>
          <w:i/>
          <w:iCs/>
          <w:color w:val="auto"/>
          <w:sz w:val="24"/>
        </w:rPr>
        <w:t>Metropolis</w:t>
      </w:r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</w:t>
      </w:r>
      <w:r w:rsidRPr="006F63CA">
        <w:rPr>
          <w:rFonts w:ascii="Times New Roman" w:hAnsi="Times New Roman" w:cs="Times New Roman"/>
          <w:color w:val="auto"/>
          <w:sz w:val="24"/>
        </w:rPr>
        <w:t>2002/2. ISSN 1416-8154. 2002/2. 70-81.</w:t>
      </w:r>
    </w:p>
    <w:p w:rsidR="004D1C37" w:rsidRPr="006F63CA" w:rsidRDefault="004D1C37" w:rsidP="004D1C3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F63CA">
        <w:rPr>
          <w:rFonts w:ascii="Times New Roman" w:hAnsi="Times New Roman" w:cs="Times New Roman"/>
          <w:sz w:val="24"/>
          <w:szCs w:val="24"/>
        </w:rPr>
        <w:t>Zagone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Nick.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póknak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országa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Határtalan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hét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napok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F63CA">
        <w:rPr>
          <w:rFonts w:ascii="Times New Roman" w:hAnsi="Times New Roman" w:cs="Times New Roman"/>
          <w:i/>
          <w:sz w:val="24"/>
          <w:szCs w:val="24"/>
        </w:rPr>
        <w:t>Amerikai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ausztrál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egyfelvonásos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drámák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3CA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Somló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Ágnes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. </w:t>
      </w:r>
      <w:r w:rsidRPr="006F63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Budapest: KRE-</w:t>
      </w:r>
      <w:proofErr w:type="spellStart"/>
      <w:r w:rsidRPr="006F63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L'Harmattan</w:t>
      </w:r>
      <w:proofErr w:type="spellEnd"/>
      <w:r w:rsidRPr="006F63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2018.219-232.</w:t>
      </w:r>
    </w:p>
    <w:p w:rsidR="00DC5920" w:rsidRPr="006F63CA" w:rsidRDefault="00DC5920">
      <w:pPr>
        <w:rPr>
          <w:rFonts w:ascii="Times New Roman" w:hAnsi="Times New Roman" w:cs="Times New Roman"/>
          <w:sz w:val="24"/>
          <w:szCs w:val="24"/>
        </w:rPr>
      </w:pPr>
    </w:p>
    <w:p w:rsidR="006F63CA" w:rsidRDefault="006F63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Konferenci</w:t>
      </w:r>
      <w:proofErr w:type="spellEnd"/>
      <w:r w:rsidRPr="006F63CA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6F63CA">
        <w:rPr>
          <w:rFonts w:ascii="Times New Roman" w:hAnsi="Times New Roman" w:cs="Times New Roman"/>
          <w:sz w:val="24"/>
          <w:szCs w:val="24"/>
        </w:rPr>
        <w:t>k:</w:t>
      </w:r>
    </w:p>
    <w:p w:rsidR="001A40F4" w:rsidRDefault="001A40F4">
      <w:pPr>
        <w:rPr>
          <w:rFonts w:ascii="Times New Roman" w:hAnsi="Times New Roman" w:cs="Times New Roman"/>
          <w:sz w:val="24"/>
          <w:szCs w:val="24"/>
        </w:rPr>
      </w:pPr>
    </w:p>
    <w:p w:rsidR="00FD77C2" w:rsidRPr="006F39FF" w:rsidRDefault="00FD77C2" w:rsidP="00FD77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6F39FF">
        <w:rPr>
          <w:sz w:val="22"/>
          <w:szCs w:val="22"/>
        </w:rPr>
        <w:t xml:space="preserve">2020. 12. 04. </w:t>
      </w:r>
    </w:p>
    <w:p w:rsidR="00FD77C2" w:rsidRPr="006F39FF" w:rsidRDefault="00FD77C2" w:rsidP="00FD77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proofErr w:type="gramStart"/>
      <w:r w:rsidRPr="006F39FF">
        <w:rPr>
          <w:sz w:val="22"/>
          <w:szCs w:val="22"/>
        </w:rPr>
        <w:t xml:space="preserve">Networks International Conference on Memory (online), </w:t>
      </w:r>
      <w:proofErr w:type="spellStart"/>
      <w:r w:rsidRPr="006F39FF">
        <w:rPr>
          <w:rStyle w:val="Strong"/>
          <w:b w:val="0"/>
          <w:sz w:val="22"/>
          <w:szCs w:val="22"/>
          <w:bdr w:val="none" w:sz="0" w:space="0" w:color="auto" w:frame="1"/>
        </w:rPr>
        <w:t>Partium</w:t>
      </w:r>
      <w:proofErr w:type="spellEnd"/>
      <w:r w:rsidRPr="006F39FF">
        <w:rPr>
          <w:rStyle w:val="Strong"/>
          <w:b w:val="0"/>
          <w:sz w:val="22"/>
          <w:szCs w:val="22"/>
          <w:bdr w:val="none" w:sz="0" w:space="0" w:color="auto" w:frame="1"/>
        </w:rPr>
        <w:t xml:space="preserve"> Christian University, Oradea (Romania) </w:t>
      </w:r>
      <w:r w:rsidRPr="006F39FF">
        <w:rPr>
          <w:sz w:val="22"/>
          <w:szCs w:val="22"/>
        </w:rPr>
        <w:t xml:space="preserve">in cooperation with the </w:t>
      </w:r>
      <w:r w:rsidRPr="006F39FF">
        <w:rPr>
          <w:rStyle w:val="Strong"/>
          <w:b w:val="0"/>
          <w:sz w:val="22"/>
          <w:szCs w:val="22"/>
          <w:bdr w:val="none" w:sz="0" w:space="0" w:color="auto" w:frame="1"/>
        </w:rPr>
        <w:t>Intercultural Studies Research Center at the Reformed Theological University, Debrecen (Hungary).</w:t>
      </w:r>
      <w:proofErr w:type="gramEnd"/>
      <w:r w:rsidRPr="006F39FF">
        <w:rPr>
          <w:rStyle w:val="Strong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39FF">
        <w:rPr>
          <w:sz w:val="22"/>
          <w:szCs w:val="22"/>
        </w:rPr>
        <w:t>Bemutatott</w:t>
      </w:r>
      <w:proofErr w:type="spellEnd"/>
      <w:r w:rsidRPr="006F39FF">
        <w:rPr>
          <w:sz w:val="22"/>
          <w:szCs w:val="22"/>
        </w:rPr>
        <w:t xml:space="preserve"> </w:t>
      </w:r>
      <w:proofErr w:type="spellStart"/>
      <w:r w:rsidRPr="006F39FF">
        <w:rPr>
          <w:sz w:val="22"/>
          <w:szCs w:val="22"/>
        </w:rPr>
        <w:t>dolgozat</w:t>
      </w:r>
      <w:proofErr w:type="spellEnd"/>
      <w:r w:rsidRPr="006F39FF">
        <w:rPr>
          <w:sz w:val="22"/>
          <w:szCs w:val="22"/>
        </w:rPr>
        <w:t xml:space="preserve">: “Like when god throws a star:” Attempts at Understanding Death in Alice Oswald’s </w:t>
      </w:r>
      <w:r w:rsidRPr="006F39FF">
        <w:rPr>
          <w:i/>
          <w:sz w:val="22"/>
          <w:szCs w:val="22"/>
        </w:rPr>
        <w:t>Memorial</w:t>
      </w:r>
    </w:p>
    <w:p w:rsidR="00FD77C2" w:rsidRDefault="00FD77C2" w:rsidP="00FD77C2">
      <w:pPr>
        <w:rPr>
          <w:rFonts w:ascii="Times New Roman" w:hAnsi="Times New Roman" w:cs="Times New Roman"/>
        </w:rPr>
      </w:pPr>
    </w:p>
    <w:p w:rsidR="00FD77C2" w:rsidRPr="006F39FF" w:rsidRDefault="00FD77C2" w:rsidP="00FD77C2">
      <w:pPr>
        <w:rPr>
          <w:rFonts w:ascii="Times New Roman" w:hAnsi="Times New Roman" w:cs="Times New Roman"/>
        </w:rPr>
      </w:pPr>
      <w:r w:rsidRPr="006F39FF">
        <w:rPr>
          <w:rFonts w:ascii="Times New Roman" w:hAnsi="Times New Roman" w:cs="Times New Roman"/>
        </w:rPr>
        <w:t>2020. 11. 18.</w:t>
      </w:r>
    </w:p>
    <w:p w:rsidR="00FD77C2" w:rsidRPr="006F39FF" w:rsidRDefault="00FD77C2" w:rsidP="00FD77C2">
      <w:pPr>
        <w:rPr>
          <w:rFonts w:ascii="Times New Roman" w:hAnsi="Times New Roman" w:cs="Times New Roman"/>
        </w:rPr>
      </w:pPr>
      <w:proofErr w:type="spellStart"/>
      <w:proofErr w:type="gramStart"/>
      <w:r w:rsidRPr="006F39FF">
        <w:rPr>
          <w:rFonts w:ascii="Times New Roman" w:hAnsi="Times New Roman" w:cs="Times New Roman"/>
        </w:rPr>
        <w:t>Reneszánsz</w:t>
      </w:r>
      <w:proofErr w:type="spellEnd"/>
      <w:r w:rsidRPr="006F39FF">
        <w:rPr>
          <w:rFonts w:ascii="Times New Roman" w:hAnsi="Times New Roman" w:cs="Times New Roman"/>
        </w:rPr>
        <w:t xml:space="preserve"> Most </w:t>
      </w:r>
      <w:proofErr w:type="spellStart"/>
      <w:r w:rsidRPr="006F39FF">
        <w:rPr>
          <w:rFonts w:ascii="Times New Roman" w:hAnsi="Times New Roman" w:cs="Times New Roman"/>
        </w:rPr>
        <w:t>Konferencia</w:t>
      </w:r>
      <w:proofErr w:type="spellEnd"/>
      <w:r w:rsidRPr="006F39FF">
        <w:rPr>
          <w:rFonts w:ascii="Times New Roman" w:hAnsi="Times New Roman" w:cs="Times New Roman"/>
        </w:rPr>
        <w:t xml:space="preserve"> (online), </w:t>
      </w:r>
      <w:proofErr w:type="spellStart"/>
      <w:r w:rsidRPr="006F39FF">
        <w:rPr>
          <w:rFonts w:ascii="Times New Roman" w:hAnsi="Times New Roman" w:cs="Times New Roman"/>
        </w:rPr>
        <w:t>Partiumi</w:t>
      </w:r>
      <w:proofErr w:type="spellEnd"/>
      <w:r w:rsidRPr="006F39FF">
        <w:rPr>
          <w:rFonts w:ascii="Times New Roman" w:hAnsi="Times New Roman" w:cs="Times New Roman"/>
        </w:rPr>
        <w:t xml:space="preserve"> </w:t>
      </w:r>
      <w:proofErr w:type="spellStart"/>
      <w:r w:rsidRPr="006F39FF">
        <w:rPr>
          <w:rFonts w:ascii="Times New Roman" w:hAnsi="Times New Roman" w:cs="Times New Roman"/>
        </w:rPr>
        <w:t>Keresztény</w:t>
      </w:r>
      <w:proofErr w:type="spellEnd"/>
      <w:r w:rsidRPr="006F39FF">
        <w:rPr>
          <w:rFonts w:ascii="Times New Roman" w:hAnsi="Times New Roman" w:cs="Times New Roman"/>
        </w:rPr>
        <w:t xml:space="preserve"> </w:t>
      </w:r>
      <w:proofErr w:type="spellStart"/>
      <w:r w:rsidRPr="006F39FF">
        <w:rPr>
          <w:rFonts w:ascii="Times New Roman" w:hAnsi="Times New Roman" w:cs="Times New Roman"/>
        </w:rPr>
        <w:t>Egyetem</w:t>
      </w:r>
      <w:proofErr w:type="spellEnd"/>
      <w:r w:rsidRPr="006F39FF">
        <w:rPr>
          <w:rFonts w:ascii="Times New Roman" w:hAnsi="Times New Roman" w:cs="Times New Roman"/>
        </w:rPr>
        <w:t xml:space="preserve">, </w:t>
      </w:r>
      <w:proofErr w:type="spellStart"/>
      <w:r w:rsidRPr="006F39FF">
        <w:rPr>
          <w:rFonts w:ascii="Times New Roman" w:hAnsi="Times New Roman" w:cs="Times New Roman"/>
        </w:rPr>
        <w:t>Nagyvárad</w:t>
      </w:r>
      <w:proofErr w:type="spellEnd"/>
      <w:r w:rsidRPr="006F39FF">
        <w:rPr>
          <w:rFonts w:ascii="Times New Roman" w:hAnsi="Times New Roman" w:cs="Times New Roman"/>
        </w:rPr>
        <w:t>.</w:t>
      </w:r>
      <w:proofErr w:type="gramEnd"/>
      <w:r w:rsidRPr="006F39FF">
        <w:rPr>
          <w:rFonts w:ascii="Times New Roman" w:hAnsi="Times New Roman" w:cs="Times New Roman"/>
        </w:rPr>
        <w:t xml:space="preserve"> </w:t>
      </w:r>
      <w:proofErr w:type="spellStart"/>
      <w:r w:rsidRPr="006F39FF">
        <w:rPr>
          <w:rFonts w:ascii="Times New Roman" w:hAnsi="Times New Roman" w:cs="Times New Roman"/>
        </w:rPr>
        <w:t>Bemutatott</w:t>
      </w:r>
      <w:proofErr w:type="spellEnd"/>
      <w:r w:rsidRPr="006F39FF">
        <w:rPr>
          <w:rFonts w:ascii="Times New Roman" w:hAnsi="Times New Roman" w:cs="Times New Roman"/>
        </w:rPr>
        <w:t xml:space="preserve"> </w:t>
      </w:r>
      <w:proofErr w:type="spellStart"/>
      <w:r w:rsidRPr="006F39FF">
        <w:rPr>
          <w:rFonts w:ascii="Times New Roman" w:hAnsi="Times New Roman" w:cs="Times New Roman"/>
        </w:rPr>
        <w:t>dolgozat</w:t>
      </w:r>
      <w:proofErr w:type="spellEnd"/>
      <w:r w:rsidRPr="006F39FF">
        <w:rPr>
          <w:rFonts w:ascii="Times New Roman" w:hAnsi="Times New Roman" w:cs="Times New Roman"/>
        </w:rPr>
        <w:t xml:space="preserve">: </w:t>
      </w:r>
      <w:proofErr w:type="spellStart"/>
      <w:r w:rsidRPr="006F39FF">
        <w:rPr>
          <w:rFonts w:ascii="Times New Roman" w:hAnsi="Times New Roman" w:cs="Times New Roman"/>
          <w:shd w:val="clear" w:color="auto" w:fill="FFFFFF"/>
        </w:rPr>
        <w:t>Tiziano</w:t>
      </w:r>
      <w:proofErr w:type="spellEnd"/>
      <w:r w:rsidRPr="006F39F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F39FF">
        <w:rPr>
          <w:rFonts w:ascii="Times New Roman" w:hAnsi="Times New Roman" w:cs="Times New Roman"/>
          <w:shd w:val="clear" w:color="auto" w:fill="FFFFFF"/>
        </w:rPr>
        <w:t>Actaeon-Diána-</w:t>
      </w:r>
      <w:r w:rsidRPr="006F39FF">
        <w:rPr>
          <w:rStyle w:val="il"/>
          <w:rFonts w:ascii="Times New Roman" w:hAnsi="Times New Roman" w:cs="Times New Roman"/>
          <w:shd w:val="clear" w:color="auto" w:fill="FFFFFF"/>
        </w:rPr>
        <w:t>trilógiája</w:t>
      </w:r>
      <w:proofErr w:type="spellEnd"/>
      <w:r w:rsidRPr="006F39FF">
        <w:rPr>
          <w:rFonts w:ascii="Times New Roman" w:hAnsi="Times New Roman" w:cs="Times New Roman"/>
          <w:shd w:val="clear" w:color="auto" w:fill="FFFFFF"/>
        </w:rPr>
        <w:t xml:space="preserve"> a </w:t>
      </w:r>
      <w:proofErr w:type="spellStart"/>
      <w:r w:rsidRPr="006F39FF">
        <w:rPr>
          <w:rFonts w:ascii="Times New Roman" w:hAnsi="Times New Roman" w:cs="Times New Roman"/>
          <w:shd w:val="clear" w:color="auto" w:fill="FFFFFF"/>
        </w:rPr>
        <w:t>kortárs</w:t>
      </w:r>
      <w:proofErr w:type="spellEnd"/>
      <w:r w:rsidRPr="006F39F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F39FF">
        <w:rPr>
          <w:rFonts w:ascii="Times New Roman" w:hAnsi="Times New Roman" w:cs="Times New Roman"/>
          <w:shd w:val="clear" w:color="auto" w:fill="FFFFFF"/>
        </w:rPr>
        <w:t>angol</w:t>
      </w:r>
      <w:proofErr w:type="spellEnd"/>
      <w:r w:rsidRPr="006F39F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F39FF">
        <w:rPr>
          <w:rFonts w:ascii="Times New Roman" w:hAnsi="Times New Roman" w:cs="Times New Roman"/>
          <w:shd w:val="clear" w:color="auto" w:fill="FFFFFF"/>
        </w:rPr>
        <w:t>lírában</w:t>
      </w:r>
      <w:proofErr w:type="spellEnd"/>
      <w:r w:rsidRPr="006F39FF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6F39FF">
        <w:rPr>
          <w:rFonts w:ascii="Times New Roman" w:hAnsi="Times New Roman" w:cs="Times New Roman"/>
          <w:shd w:val="clear" w:color="auto" w:fill="FFFFFF"/>
        </w:rPr>
        <w:t>határátlépés</w:t>
      </w:r>
      <w:proofErr w:type="spellEnd"/>
      <w:r w:rsidRPr="006F39F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6F39FF">
        <w:rPr>
          <w:rFonts w:ascii="Times New Roman" w:hAnsi="Times New Roman" w:cs="Times New Roman"/>
          <w:shd w:val="clear" w:color="auto" w:fill="FFFFFF"/>
        </w:rPr>
        <w:t>metamorfózis</w:t>
      </w:r>
      <w:proofErr w:type="spellEnd"/>
      <w:r w:rsidRPr="006F39F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Start"/>
      <w:r w:rsidRPr="006F39FF">
        <w:rPr>
          <w:rFonts w:ascii="Times New Roman" w:hAnsi="Times New Roman" w:cs="Times New Roman"/>
          <w:shd w:val="clear" w:color="auto" w:fill="FFFFFF"/>
        </w:rPr>
        <w:t>trauma</w:t>
      </w:r>
      <w:proofErr w:type="gramEnd"/>
    </w:p>
    <w:p w:rsidR="00FD77C2" w:rsidRPr="006F39FF" w:rsidRDefault="00FD77C2" w:rsidP="00FD77C2">
      <w:pPr>
        <w:jc w:val="both"/>
        <w:rPr>
          <w:rFonts w:ascii="Times New Roman" w:hAnsi="Times New Roman" w:cs="Times New Roman"/>
          <w:spacing w:val="5"/>
          <w:shd w:val="clear" w:color="auto" w:fill="FFFFFF"/>
        </w:rPr>
      </w:pPr>
      <w:r w:rsidRPr="006F39FF">
        <w:rPr>
          <w:rFonts w:ascii="Times New Roman" w:hAnsi="Times New Roman" w:cs="Times New Roman"/>
          <w:spacing w:val="5"/>
          <w:shd w:val="clear" w:color="auto" w:fill="FFFFFF"/>
        </w:rPr>
        <w:t>2020.09.19</w:t>
      </w:r>
    </w:p>
    <w:p w:rsidR="00FD77C2" w:rsidRPr="006F39FF" w:rsidRDefault="00FD77C2" w:rsidP="00FD77C2">
      <w:pPr>
        <w:jc w:val="both"/>
        <w:rPr>
          <w:rFonts w:ascii="Times New Roman" w:hAnsi="Times New Roman" w:cs="Times New Roman"/>
        </w:rPr>
      </w:pPr>
      <w:r w:rsidRPr="006F39FF">
        <w:rPr>
          <w:rFonts w:ascii="Times New Roman" w:hAnsi="Times New Roman" w:cs="Times New Roman"/>
          <w:spacing w:val="5"/>
          <w:shd w:val="clear" w:color="auto" w:fill="FFFFFF"/>
        </w:rPr>
        <w:lastRenderedPageBreak/>
        <w:t xml:space="preserve">Poetry </w:t>
      </w:r>
      <w:proofErr w:type="gramStart"/>
      <w:r w:rsidRPr="006F39FF">
        <w:rPr>
          <w:rFonts w:ascii="Times New Roman" w:hAnsi="Times New Roman" w:cs="Times New Roman"/>
          <w:spacing w:val="5"/>
          <w:shd w:val="clear" w:color="auto" w:fill="FFFFFF"/>
        </w:rPr>
        <w:t>Between</w:t>
      </w:r>
      <w:proofErr w:type="gramEnd"/>
      <w:r w:rsidRPr="006F39FF">
        <w:rPr>
          <w:rFonts w:ascii="Times New Roman" w:hAnsi="Times New Roman" w:cs="Times New Roman"/>
          <w:spacing w:val="5"/>
          <w:shd w:val="clear" w:color="auto" w:fill="FFFFFF"/>
        </w:rPr>
        <w:t xml:space="preserve"> Creation and Interpretation International Conference (online), London Centre for Interdisciplinary Research</w:t>
      </w:r>
      <w:r w:rsidRPr="006F39FF">
        <w:rPr>
          <w:rFonts w:ascii="Times New Roman" w:hAnsi="Times New Roman" w:cs="Times New Roman"/>
        </w:rPr>
        <w:t xml:space="preserve">, University of London, </w:t>
      </w:r>
      <w:proofErr w:type="spellStart"/>
      <w:r w:rsidRPr="006F39FF">
        <w:rPr>
          <w:rFonts w:ascii="Times New Roman" w:hAnsi="Times New Roman" w:cs="Times New Roman"/>
        </w:rPr>
        <w:t>Birkbeck</w:t>
      </w:r>
      <w:proofErr w:type="spellEnd"/>
      <w:r w:rsidRPr="006F39FF">
        <w:rPr>
          <w:rFonts w:ascii="Times New Roman" w:hAnsi="Times New Roman" w:cs="Times New Roman"/>
        </w:rPr>
        <w:t xml:space="preserve"> Center. </w:t>
      </w:r>
      <w:proofErr w:type="spellStart"/>
      <w:r w:rsidRPr="006F39FF">
        <w:rPr>
          <w:rFonts w:ascii="Times New Roman" w:hAnsi="Times New Roman" w:cs="Times New Roman"/>
        </w:rPr>
        <w:t>Bemutatott</w:t>
      </w:r>
      <w:proofErr w:type="spellEnd"/>
      <w:r w:rsidRPr="006F39FF">
        <w:rPr>
          <w:rFonts w:ascii="Times New Roman" w:hAnsi="Times New Roman" w:cs="Times New Roman"/>
        </w:rPr>
        <w:t xml:space="preserve"> </w:t>
      </w:r>
      <w:proofErr w:type="spellStart"/>
      <w:r w:rsidRPr="006F39FF">
        <w:rPr>
          <w:rFonts w:ascii="Times New Roman" w:hAnsi="Times New Roman" w:cs="Times New Roman"/>
        </w:rPr>
        <w:t>dolgozat</w:t>
      </w:r>
      <w:proofErr w:type="spellEnd"/>
      <w:r w:rsidRPr="006F39FF">
        <w:rPr>
          <w:rFonts w:ascii="Times New Roman" w:hAnsi="Times New Roman" w:cs="Times New Roman"/>
        </w:rPr>
        <w:t xml:space="preserve">: </w:t>
      </w:r>
      <w:proofErr w:type="spellStart"/>
      <w:r w:rsidRPr="006F39FF">
        <w:rPr>
          <w:rFonts w:ascii="Times New Roman" w:hAnsi="Times New Roman" w:cs="Times New Roman"/>
        </w:rPr>
        <w:t>Actaeon</w:t>
      </w:r>
      <w:proofErr w:type="spellEnd"/>
      <w:r w:rsidRPr="006F39FF">
        <w:rPr>
          <w:rFonts w:ascii="Times New Roman" w:hAnsi="Times New Roman" w:cs="Times New Roman"/>
        </w:rPr>
        <w:t xml:space="preserve"> in London: </w:t>
      </w:r>
      <w:r w:rsidRPr="006F39FF">
        <w:rPr>
          <w:rFonts w:ascii="Times New Roman" w:hAnsi="Times New Roman" w:cs="Times New Roman"/>
          <w:i/>
        </w:rPr>
        <w:t>Poems Inspired by Titian</w:t>
      </w:r>
      <w:r w:rsidRPr="006F39FF">
        <w:rPr>
          <w:rFonts w:ascii="Times New Roman" w:hAnsi="Times New Roman" w:cs="Times New Roman"/>
        </w:rPr>
        <w:t xml:space="preserve"> (2012) in the National Gallery </w:t>
      </w:r>
    </w:p>
    <w:p w:rsidR="00FD77C2" w:rsidRPr="006F39FF" w:rsidRDefault="00FD77C2" w:rsidP="00FD77C2">
      <w:pPr>
        <w:rPr>
          <w:rFonts w:ascii="Times New Roman" w:hAnsi="Times New Roman" w:cs="Times New Roman"/>
        </w:rPr>
      </w:pPr>
      <w:r w:rsidRPr="006F39FF">
        <w:rPr>
          <w:rFonts w:ascii="Times New Roman" w:hAnsi="Times New Roman" w:cs="Times New Roman"/>
        </w:rPr>
        <w:t xml:space="preserve">2020. 09. </w:t>
      </w:r>
      <w:proofErr w:type="gramStart"/>
      <w:r w:rsidRPr="006F39FF">
        <w:rPr>
          <w:rFonts w:ascii="Times New Roman" w:hAnsi="Times New Roman" w:cs="Times New Roman"/>
        </w:rPr>
        <w:t>11-12.</w:t>
      </w:r>
      <w:proofErr w:type="gramEnd"/>
    </w:p>
    <w:p w:rsidR="00FD77C2" w:rsidRPr="006F39FF" w:rsidRDefault="00FD77C2" w:rsidP="00FD77C2">
      <w:pPr>
        <w:rPr>
          <w:rFonts w:ascii="Times New Roman" w:hAnsi="Times New Roman" w:cs="Times New Roman"/>
          <w:shd w:val="clear" w:color="auto" w:fill="FFFFFF"/>
        </w:rPr>
      </w:pPr>
      <w:r w:rsidRPr="006F39FF">
        <w:rPr>
          <w:rFonts w:ascii="Times New Roman" w:hAnsi="Times New Roman" w:cs="Times New Roman"/>
        </w:rPr>
        <w:t xml:space="preserve">Mind the Gap! </w:t>
      </w:r>
      <w:proofErr w:type="gramStart"/>
      <w:r w:rsidRPr="006F39FF">
        <w:rPr>
          <w:rFonts w:ascii="Times New Roman" w:hAnsi="Times New Roman" w:cs="Times New Roman"/>
        </w:rPr>
        <w:t xml:space="preserve">The Sixth </w:t>
      </w:r>
      <w:proofErr w:type="spellStart"/>
      <w:r w:rsidRPr="006F39FF">
        <w:rPr>
          <w:rFonts w:ascii="Times New Roman" w:hAnsi="Times New Roman" w:cs="Times New Roman"/>
        </w:rPr>
        <w:t>Argumentor</w:t>
      </w:r>
      <w:proofErr w:type="spellEnd"/>
      <w:r w:rsidRPr="006F39FF">
        <w:rPr>
          <w:rFonts w:ascii="Times New Roman" w:hAnsi="Times New Roman" w:cs="Times New Roman"/>
        </w:rPr>
        <w:t xml:space="preserve"> Conference (online), </w:t>
      </w:r>
      <w:proofErr w:type="spellStart"/>
      <w:r w:rsidRPr="006F39FF">
        <w:rPr>
          <w:rFonts w:ascii="Times New Roman" w:hAnsi="Times New Roman" w:cs="Times New Roman"/>
        </w:rPr>
        <w:t>Partium</w:t>
      </w:r>
      <w:proofErr w:type="spellEnd"/>
      <w:r w:rsidRPr="006F39FF">
        <w:rPr>
          <w:rFonts w:ascii="Times New Roman" w:hAnsi="Times New Roman" w:cs="Times New Roman"/>
        </w:rPr>
        <w:t xml:space="preserve"> Christian University, Oradea.</w:t>
      </w:r>
      <w:proofErr w:type="gramEnd"/>
      <w:r w:rsidRPr="006F39FF">
        <w:rPr>
          <w:rFonts w:ascii="Times New Roman" w:hAnsi="Times New Roman" w:cs="Times New Roman"/>
        </w:rPr>
        <w:t xml:space="preserve"> </w:t>
      </w:r>
      <w:proofErr w:type="spellStart"/>
      <w:r w:rsidRPr="006F39FF">
        <w:rPr>
          <w:rFonts w:ascii="Times New Roman" w:hAnsi="Times New Roman" w:cs="Times New Roman"/>
        </w:rPr>
        <w:t>Bemutatott</w:t>
      </w:r>
      <w:proofErr w:type="spellEnd"/>
      <w:r w:rsidRPr="006F39FF">
        <w:rPr>
          <w:rFonts w:ascii="Times New Roman" w:hAnsi="Times New Roman" w:cs="Times New Roman"/>
        </w:rPr>
        <w:t xml:space="preserve"> </w:t>
      </w:r>
      <w:proofErr w:type="spellStart"/>
      <w:r w:rsidRPr="006F39FF">
        <w:rPr>
          <w:rFonts w:ascii="Times New Roman" w:hAnsi="Times New Roman" w:cs="Times New Roman"/>
        </w:rPr>
        <w:t>dolgozat</w:t>
      </w:r>
      <w:proofErr w:type="spellEnd"/>
      <w:r w:rsidRPr="006F39FF">
        <w:rPr>
          <w:rFonts w:ascii="Times New Roman" w:hAnsi="Times New Roman" w:cs="Times New Roman"/>
        </w:rPr>
        <w:t xml:space="preserve">: </w:t>
      </w:r>
      <w:proofErr w:type="spellStart"/>
      <w:r w:rsidRPr="006F39FF">
        <w:rPr>
          <w:rFonts w:ascii="Times New Roman" w:hAnsi="Times New Roman" w:cs="Times New Roman"/>
        </w:rPr>
        <w:t>Veres</w:t>
      </w:r>
      <w:proofErr w:type="spellEnd"/>
      <w:r w:rsidRPr="006F39FF">
        <w:rPr>
          <w:rFonts w:ascii="Times New Roman" w:hAnsi="Times New Roman" w:cs="Times New Roman"/>
        </w:rPr>
        <w:t xml:space="preserve"> </w:t>
      </w:r>
      <w:proofErr w:type="spellStart"/>
      <w:r w:rsidRPr="006F39FF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Ottilia</w:t>
      </w:r>
      <w:proofErr w:type="spellEnd"/>
      <w:r w:rsidRPr="006F39FF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F39FF">
        <w:rPr>
          <w:rFonts w:ascii="Times New Roman" w:hAnsi="Times New Roman" w:cs="Times New Roman"/>
        </w:rPr>
        <w:t>és</w:t>
      </w:r>
      <w:proofErr w:type="spellEnd"/>
      <w:r w:rsidRPr="006F39FF">
        <w:rPr>
          <w:rFonts w:ascii="Times New Roman" w:hAnsi="Times New Roman" w:cs="Times New Roman"/>
        </w:rPr>
        <w:t xml:space="preserve"> Bodoni </w:t>
      </w:r>
      <w:proofErr w:type="spellStart"/>
      <w:r w:rsidRPr="006F39FF">
        <w:rPr>
          <w:rFonts w:ascii="Times New Roman" w:hAnsi="Times New Roman" w:cs="Times New Roman"/>
        </w:rPr>
        <w:t>Dombi</w:t>
      </w:r>
      <w:proofErr w:type="spellEnd"/>
      <w:r w:rsidRPr="006F39FF">
        <w:rPr>
          <w:rFonts w:ascii="Times New Roman" w:hAnsi="Times New Roman" w:cs="Times New Roman"/>
        </w:rPr>
        <w:t xml:space="preserve"> </w:t>
      </w:r>
      <w:proofErr w:type="spellStart"/>
      <w:r w:rsidRPr="006F39FF">
        <w:rPr>
          <w:rFonts w:ascii="Times New Roman" w:hAnsi="Times New Roman" w:cs="Times New Roman"/>
        </w:rPr>
        <w:t>Tünde</w:t>
      </w:r>
      <w:proofErr w:type="spellEnd"/>
      <w:r w:rsidRPr="006F39FF">
        <w:rPr>
          <w:rFonts w:ascii="Times New Roman" w:hAnsi="Times New Roman" w:cs="Times New Roman"/>
          <w:shd w:val="clear" w:color="auto" w:fill="FFFFFF"/>
        </w:rPr>
        <w:t>: Mind the Gap: “The Other Guy” in Martin Scorsese’s Taxi Driver (1976) and Todd Phillips’s Joker (2019)”</w:t>
      </w:r>
    </w:p>
    <w:p w:rsidR="00FD77C2" w:rsidRDefault="00FD77C2" w:rsidP="00FD77C2">
      <w:pPr>
        <w:rPr>
          <w:rFonts w:ascii="Times New Roman" w:hAnsi="Times New Roman" w:cs="Times New Roman"/>
        </w:rPr>
      </w:pPr>
      <w:r w:rsidRPr="006F39FF">
        <w:rPr>
          <w:rFonts w:ascii="Times New Roman" w:hAnsi="Times New Roman" w:cs="Times New Roman"/>
        </w:rPr>
        <w:t xml:space="preserve">2020. 03. 27. </w:t>
      </w:r>
    </w:p>
    <w:p w:rsidR="00FD77C2" w:rsidRPr="006F39FF" w:rsidRDefault="00FD77C2" w:rsidP="00FD77C2">
      <w:pPr>
        <w:rPr>
          <w:rFonts w:ascii="Times New Roman" w:hAnsi="Times New Roman" w:cs="Times New Roman"/>
        </w:rPr>
      </w:pPr>
      <w:proofErr w:type="gramStart"/>
      <w:r w:rsidRPr="006F39FF">
        <w:rPr>
          <w:rFonts w:ascii="Times New Roman" w:hAnsi="Times New Roman" w:cs="Times New Roman"/>
        </w:rPr>
        <w:t xml:space="preserve">ELLE Conference (online), </w:t>
      </w:r>
      <w:proofErr w:type="spellStart"/>
      <w:r w:rsidRPr="006F39FF">
        <w:rPr>
          <w:rStyle w:val="Strong"/>
          <w:rFonts w:ascii="Times New Roman" w:hAnsi="Times New Roman" w:cs="Times New Roman"/>
          <w:b w:val="0"/>
        </w:rPr>
        <w:t>Partium</w:t>
      </w:r>
      <w:proofErr w:type="spellEnd"/>
      <w:r w:rsidRPr="006F39FF">
        <w:rPr>
          <w:rStyle w:val="Strong"/>
          <w:rFonts w:ascii="Times New Roman" w:hAnsi="Times New Roman" w:cs="Times New Roman"/>
          <w:b w:val="0"/>
        </w:rPr>
        <w:t xml:space="preserve"> Christian University, Oradea.</w:t>
      </w:r>
      <w:proofErr w:type="gramEnd"/>
      <w:r w:rsidRPr="006F39FF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6F39FF">
        <w:rPr>
          <w:rFonts w:ascii="Times New Roman" w:hAnsi="Times New Roman" w:cs="Times New Roman"/>
        </w:rPr>
        <w:t>Bemutatott</w:t>
      </w:r>
      <w:proofErr w:type="spellEnd"/>
      <w:r w:rsidRPr="006F39FF">
        <w:rPr>
          <w:rFonts w:ascii="Times New Roman" w:hAnsi="Times New Roman" w:cs="Times New Roman"/>
        </w:rPr>
        <w:t xml:space="preserve"> </w:t>
      </w:r>
      <w:proofErr w:type="spellStart"/>
      <w:r w:rsidRPr="006F39FF">
        <w:rPr>
          <w:rFonts w:ascii="Times New Roman" w:hAnsi="Times New Roman" w:cs="Times New Roman"/>
        </w:rPr>
        <w:t>dolgozat</w:t>
      </w:r>
      <w:proofErr w:type="spellEnd"/>
      <w:r w:rsidRPr="006F39FF">
        <w:rPr>
          <w:rFonts w:ascii="Times New Roman" w:hAnsi="Times New Roman" w:cs="Times New Roman"/>
        </w:rPr>
        <w:t xml:space="preserve">: </w:t>
      </w:r>
      <w:r w:rsidRPr="006F39FF">
        <w:rPr>
          <w:rFonts w:ascii="Times New Roman" w:hAnsi="Times New Roman" w:cs="Times New Roman"/>
          <w:shd w:val="clear" w:color="auto" w:fill="FFFFFF"/>
        </w:rPr>
        <w:t>“</w:t>
      </w:r>
      <w:proofErr w:type="spellStart"/>
      <w:r w:rsidRPr="006F39FF">
        <w:rPr>
          <w:rFonts w:ascii="Times New Roman" w:hAnsi="Times New Roman" w:cs="Times New Roman"/>
        </w:rPr>
        <w:t>Actaeon</w:t>
      </w:r>
      <w:proofErr w:type="spellEnd"/>
      <w:r w:rsidRPr="006F39FF">
        <w:rPr>
          <w:rFonts w:ascii="Times New Roman" w:hAnsi="Times New Roman" w:cs="Times New Roman"/>
        </w:rPr>
        <w:t xml:space="preserve"> in London 2012: Poems Inspired by Titian in The National Gallery”</w:t>
      </w:r>
    </w:p>
    <w:p w:rsidR="001A40F4" w:rsidRPr="001A40F4" w:rsidRDefault="001A40F4" w:rsidP="001A40F4">
      <w:pPr>
        <w:rPr>
          <w:rFonts w:ascii="Times New Roman" w:hAnsi="Times New Roman" w:cs="Times New Roman"/>
          <w:sz w:val="24"/>
          <w:szCs w:val="24"/>
        </w:rPr>
      </w:pPr>
      <w:r w:rsidRPr="001A40F4">
        <w:rPr>
          <w:rFonts w:ascii="Times New Roman" w:hAnsi="Times New Roman" w:cs="Times New Roman"/>
          <w:sz w:val="24"/>
          <w:szCs w:val="24"/>
        </w:rPr>
        <w:t xml:space="preserve">2019.09. </w:t>
      </w:r>
    </w:p>
    <w:p w:rsidR="001A40F4" w:rsidRPr="001A40F4" w:rsidRDefault="001A40F4" w:rsidP="001A40F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0F4">
        <w:rPr>
          <w:rFonts w:ascii="Times New Roman" w:hAnsi="Times New Roman" w:cs="Times New Roman"/>
          <w:sz w:val="24"/>
          <w:szCs w:val="24"/>
        </w:rPr>
        <w:t xml:space="preserve">Networks International Conference on Otherness and Alterity, </w:t>
      </w:r>
      <w:proofErr w:type="spellStart"/>
      <w:r w:rsidRPr="001A40F4">
        <w:rPr>
          <w:rStyle w:val="Strong"/>
          <w:rFonts w:ascii="Times New Roman" w:hAnsi="Times New Roman" w:cs="Times New Roman"/>
          <w:b w:val="0"/>
          <w:sz w:val="24"/>
          <w:szCs w:val="24"/>
        </w:rPr>
        <w:t>Partium</w:t>
      </w:r>
      <w:proofErr w:type="spellEnd"/>
      <w:r w:rsidRPr="001A40F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Christian University, Oradea.</w:t>
      </w:r>
      <w:proofErr w:type="gramEnd"/>
      <w:r w:rsidRPr="001A40F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: </w:t>
      </w:r>
      <w:r w:rsidRPr="001A40F4">
        <w:rPr>
          <w:rFonts w:ascii="Times New Roman" w:hAnsi="Times New Roman"/>
          <w:sz w:val="24"/>
          <w:szCs w:val="24"/>
        </w:rPr>
        <w:t xml:space="preserve">Metamorphosis and </w:t>
      </w:r>
      <w:proofErr w:type="spellStart"/>
      <w:r w:rsidRPr="001A40F4">
        <w:rPr>
          <w:rFonts w:ascii="Times New Roman" w:hAnsi="Times New Roman"/>
          <w:sz w:val="24"/>
          <w:szCs w:val="24"/>
        </w:rPr>
        <w:t>Sparagmos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in the Myths of </w:t>
      </w:r>
      <w:proofErr w:type="spellStart"/>
      <w:r w:rsidRPr="001A40F4">
        <w:rPr>
          <w:rFonts w:ascii="Times New Roman" w:hAnsi="Times New Roman"/>
          <w:sz w:val="24"/>
          <w:szCs w:val="24"/>
        </w:rPr>
        <w:t>Actaeon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A40F4">
        <w:rPr>
          <w:rFonts w:ascii="Times New Roman" w:hAnsi="Times New Roman"/>
          <w:sz w:val="24"/>
          <w:szCs w:val="24"/>
        </w:rPr>
        <w:t>Pentheus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in Ted Hughes’s </w:t>
      </w:r>
      <w:r w:rsidRPr="001A40F4">
        <w:rPr>
          <w:rFonts w:ascii="Times New Roman" w:hAnsi="Times New Roman"/>
          <w:i/>
          <w:sz w:val="24"/>
          <w:szCs w:val="24"/>
        </w:rPr>
        <w:t>Tales from Ovid</w:t>
      </w:r>
    </w:p>
    <w:p w:rsidR="001A40F4" w:rsidRPr="001A40F4" w:rsidRDefault="001A40F4" w:rsidP="001A40F4">
      <w:pPr>
        <w:rPr>
          <w:rFonts w:ascii="Times New Roman" w:hAnsi="Times New Roman" w:cs="Times New Roman"/>
          <w:sz w:val="24"/>
          <w:szCs w:val="24"/>
        </w:rPr>
      </w:pPr>
      <w:r w:rsidRPr="001A40F4">
        <w:rPr>
          <w:rFonts w:ascii="Times New Roman" w:hAnsi="Times New Roman" w:cs="Times New Roman"/>
          <w:sz w:val="24"/>
          <w:szCs w:val="24"/>
        </w:rPr>
        <w:t xml:space="preserve">2019.09. </w:t>
      </w:r>
    </w:p>
    <w:p w:rsidR="001A40F4" w:rsidRPr="001A40F4" w:rsidRDefault="001A40F4" w:rsidP="001A40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40F4">
        <w:rPr>
          <w:rFonts w:ascii="Times New Roman" w:hAnsi="Times New Roman" w:cs="Times New Roman"/>
          <w:sz w:val="24"/>
          <w:szCs w:val="24"/>
        </w:rPr>
        <w:t>Argumentor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Műhelykonferencia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Képözön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Partiumi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Keresztény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Nagyvárad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: J.M. </w:t>
      </w:r>
      <w:proofErr w:type="gramStart"/>
      <w:r w:rsidRPr="001A40F4">
        <w:rPr>
          <w:rFonts w:ascii="Times New Roman" w:hAnsi="Times New Roman" w:cs="Times New Roman"/>
          <w:sz w:val="24"/>
          <w:szCs w:val="24"/>
        </w:rPr>
        <w:t xml:space="preserve">Coetzee  </w:t>
      </w:r>
      <w:r w:rsidRPr="001A40F4">
        <w:rPr>
          <w:rFonts w:ascii="Times New Roman" w:hAnsi="Times New Roman" w:cs="Times New Roman"/>
          <w:i/>
          <w:sz w:val="24"/>
          <w:szCs w:val="24"/>
        </w:rPr>
        <w:t>Disgrace</w:t>
      </w:r>
      <w:proofErr w:type="gram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című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regényének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filmadaptációja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0F4" w:rsidRPr="001A40F4" w:rsidRDefault="001A40F4" w:rsidP="001A40F4">
      <w:pPr>
        <w:rPr>
          <w:rFonts w:ascii="Times New Roman" w:hAnsi="Times New Roman" w:cs="Times New Roman"/>
          <w:sz w:val="24"/>
          <w:szCs w:val="24"/>
        </w:rPr>
      </w:pPr>
      <w:r w:rsidRPr="001A40F4">
        <w:rPr>
          <w:rFonts w:ascii="Times New Roman" w:hAnsi="Times New Roman" w:cs="Times New Roman"/>
          <w:sz w:val="24"/>
          <w:szCs w:val="24"/>
        </w:rPr>
        <w:t xml:space="preserve">2019.09. </w:t>
      </w:r>
    </w:p>
    <w:p w:rsidR="001A40F4" w:rsidRPr="001A40F4" w:rsidRDefault="001A40F4" w:rsidP="001A40F4">
      <w:pPr>
        <w:rPr>
          <w:rFonts w:ascii="Times New Roman" w:hAnsi="Times New Roman" w:cs="Times New Roman"/>
          <w:sz w:val="24"/>
          <w:szCs w:val="24"/>
        </w:rPr>
      </w:pPr>
      <w:r w:rsidRPr="001A40F4">
        <w:rPr>
          <w:rFonts w:ascii="Times New Roman" w:hAnsi="Times New Roman" w:cs="Times New Roman"/>
          <w:bCs/>
          <w:color w:val="222222"/>
          <w:sz w:val="24"/>
          <w:szCs w:val="24"/>
          <w:bdr w:val="none" w:sz="0" w:space="0" w:color="auto" w:frame="1"/>
        </w:rPr>
        <w:t>“</w:t>
      </w:r>
      <w:r w:rsidRPr="001A40F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Poetry </w:t>
      </w:r>
      <w:proofErr w:type="gramStart"/>
      <w:r w:rsidRPr="001A40F4">
        <w:rPr>
          <w:rFonts w:ascii="Times New Roman" w:hAnsi="Times New Roman" w:cs="Times New Roman"/>
          <w:bCs/>
          <w:color w:val="222222"/>
          <w:sz w:val="24"/>
          <w:szCs w:val="24"/>
        </w:rPr>
        <w:t>Between</w:t>
      </w:r>
      <w:proofErr w:type="gramEnd"/>
      <w:r w:rsidRPr="001A40F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Creation and Interpretation.</w:t>
      </w:r>
      <w:r w:rsidRPr="001A40F4">
        <w:rPr>
          <w:rFonts w:ascii="Times New Roman" w:hAnsi="Times New Roman" w:cs="Times New Roman"/>
          <w:bCs/>
          <w:color w:val="222222"/>
          <w:sz w:val="24"/>
          <w:szCs w:val="24"/>
          <w:bdr w:val="none" w:sz="0" w:space="0" w:color="auto" w:frame="1"/>
        </w:rPr>
        <w:t xml:space="preserve">” </w:t>
      </w:r>
      <w:proofErr w:type="gramStart"/>
      <w:r w:rsidRPr="001A40F4"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>London Centre for Interdisciplinary Research</w:t>
      </w:r>
      <w:r w:rsidRPr="001A40F4">
        <w:rPr>
          <w:rFonts w:ascii="Times New Roman" w:hAnsi="Times New Roman" w:cs="Times New Roman"/>
          <w:sz w:val="24"/>
          <w:szCs w:val="24"/>
        </w:rPr>
        <w:t xml:space="preserve">, University of London,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Birkbeck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College.</w:t>
      </w:r>
      <w:proofErr w:type="gram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: Metamorphosis in the Myths of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Actaeon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Pentheus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in Ted Hughes’s </w:t>
      </w:r>
      <w:r w:rsidRPr="001A40F4">
        <w:rPr>
          <w:rFonts w:ascii="Times New Roman" w:hAnsi="Times New Roman" w:cs="Times New Roman"/>
          <w:i/>
          <w:sz w:val="24"/>
          <w:szCs w:val="24"/>
        </w:rPr>
        <w:t>Tales from Ovid</w:t>
      </w:r>
    </w:p>
    <w:p w:rsidR="001A40F4" w:rsidRPr="001A40F4" w:rsidRDefault="001A40F4" w:rsidP="001A40F4">
      <w:pPr>
        <w:jc w:val="both"/>
        <w:rPr>
          <w:rFonts w:ascii="Times New Roman" w:hAnsi="Times New Roman"/>
          <w:sz w:val="24"/>
          <w:szCs w:val="24"/>
        </w:rPr>
      </w:pPr>
      <w:r w:rsidRPr="001A40F4">
        <w:rPr>
          <w:rFonts w:ascii="Times New Roman" w:hAnsi="Times New Roman"/>
          <w:sz w:val="24"/>
          <w:szCs w:val="24"/>
        </w:rPr>
        <w:t xml:space="preserve">2019.06. </w:t>
      </w:r>
    </w:p>
    <w:p w:rsidR="001A40F4" w:rsidRPr="001A40F4" w:rsidRDefault="001A40F4" w:rsidP="001A40F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A40F4">
        <w:rPr>
          <w:rFonts w:ascii="Times New Roman" w:hAnsi="Times New Roman"/>
          <w:sz w:val="24"/>
          <w:szCs w:val="24"/>
        </w:rPr>
        <w:t>Alterity in Literature, Culture, and Education.</w:t>
      </w:r>
      <w:proofErr w:type="gramEnd"/>
      <w:r w:rsidRPr="001A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/>
          <w:sz w:val="24"/>
          <w:szCs w:val="24"/>
        </w:rPr>
        <w:t>Interkulturális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/>
          <w:sz w:val="24"/>
          <w:szCs w:val="24"/>
        </w:rPr>
        <w:t>Tanulmányok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/>
          <w:sz w:val="24"/>
          <w:szCs w:val="24"/>
        </w:rPr>
        <w:t>Kutatóintézete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0F4">
        <w:rPr>
          <w:rFonts w:ascii="Times New Roman" w:hAnsi="Times New Roman"/>
          <w:sz w:val="24"/>
          <w:szCs w:val="24"/>
        </w:rPr>
        <w:t>Debreceni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/>
          <w:sz w:val="24"/>
          <w:szCs w:val="24"/>
        </w:rPr>
        <w:t>Hittudományi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/>
          <w:sz w:val="24"/>
          <w:szCs w:val="24"/>
        </w:rPr>
        <w:t>Egyetem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, Debrecen.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: “The Rights of Desire”: Layers of Sexuality in J. M. Coetzee’s </w:t>
      </w:r>
      <w:r w:rsidRPr="001A40F4">
        <w:rPr>
          <w:rFonts w:ascii="Times New Roman" w:hAnsi="Times New Roman" w:cs="Times New Roman"/>
          <w:i/>
          <w:sz w:val="24"/>
          <w:szCs w:val="24"/>
        </w:rPr>
        <w:t>Disgrace</w:t>
      </w:r>
    </w:p>
    <w:p w:rsidR="001A40F4" w:rsidRPr="001A40F4" w:rsidRDefault="001A40F4" w:rsidP="001A40F4">
      <w:pPr>
        <w:jc w:val="both"/>
        <w:rPr>
          <w:rFonts w:ascii="Times New Roman" w:hAnsi="Times New Roman"/>
          <w:sz w:val="24"/>
          <w:szCs w:val="24"/>
        </w:rPr>
      </w:pPr>
      <w:r w:rsidRPr="001A40F4">
        <w:rPr>
          <w:rFonts w:ascii="Times New Roman" w:hAnsi="Times New Roman"/>
          <w:sz w:val="24"/>
          <w:szCs w:val="24"/>
        </w:rPr>
        <w:t xml:space="preserve">2019.04. </w:t>
      </w:r>
    </w:p>
    <w:p w:rsidR="001A40F4" w:rsidRPr="001A40F4" w:rsidRDefault="001A40F4" w:rsidP="001A40F4">
      <w:pPr>
        <w:rPr>
          <w:rFonts w:ascii="Times New Roman" w:hAnsi="Times New Roman"/>
          <w:sz w:val="24"/>
          <w:szCs w:val="24"/>
        </w:rPr>
      </w:pPr>
      <w:r w:rsidRPr="001A40F4">
        <w:rPr>
          <w:rFonts w:ascii="Times New Roman" w:eastAsia="Times New Roman" w:hAnsi="Times New Roman"/>
          <w:bCs/>
          <w:sz w:val="24"/>
          <w:szCs w:val="24"/>
        </w:rPr>
        <w:t xml:space="preserve">English Language &amp; Literatures in English,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Partiumi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Keresztény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A40F4">
        <w:rPr>
          <w:rFonts w:ascii="Times New Roman" w:hAnsi="Times New Roman" w:cs="Times New Roman"/>
          <w:sz w:val="24"/>
          <w:szCs w:val="24"/>
        </w:rPr>
        <w:t>Nagyvárad</w:t>
      </w:r>
      <w:proofErr w:type="spellEnd"/>
      <w:proofErr w:type="gramEnd"/>
      <w:r w:rsidRPr="001A4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: </w:t>
      </w:r>
      <w:r w:rsidRPr="001A40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“No Country, This, for Old Men:” Representations of Passion in J. M. Coetzee’s </w:t>
      </w:r>
      <w:r w:rsidRPr="001A40F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Disgrace</w:t>
      </w:r>
    </w:p>
    <w:p w:rsidR="001A40F4" w:rsidRPr="001A40F4" w:rsidRDefault="001A40F4" w:rsidP="001A40F4">
      <w:pPr>
        <w:jc w:val="both"/>
        <w:rPr>
          <w:rFonts w:ascii="Times New Roman" w:hAnsi="Times New Roman"/>
          <w:sz w:val="24"/>
          <w:szCs w:val="24"/>
        </w:rPr>
      </w:pPr>
      <w:r w:rsidRPr="001A40F4">
        <w:rPr>
          <w:rFonts w:ascii="Times New Roman" w:hAnsi="Times New Roman"/>
          <w:sz w:val="24"/>
          <w:szCs w:val="24"/>
        </w:rPr>
        <w:t xml:space="preserve">2019.04. </w:t>
      </w:r>
    </w:p>
    <w:p w:rsidR="001A40F4" w:rsidRPr="001A40F4" w:rsidRDefault="001A40F4" w:rsidP="001A40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0F4">
        <w:rPr>
          <w:rFonts w:ascii="Times New Roman" w:hAnsi="Times New Roman"/>
          <w:sz w:val="24"/>
          <w:szCs w:val="24"/>
        </w:rPr>
        <w:lastRenderedPageBreak/>
        <w:t>Köztes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Terek / Spaces In-Between </w:t>
      </w:r>
      <w:proofErr w:type="spellStart"/>
      <w:r w:rsidRPr="001A40F4">
        <w:rPr>
          <w:rFonts w:ascii="Times New Roman" w:hAnsi="Times New Roman"/>
          <w:sz w:val="24"/>
          <w:szCs w:val="24"/>
        </w:rPr>
        <w:t>Nemzetközi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/>
          <w:sz w:val="24"/>
          <w:szCs w:val="24"/>
        </w:rPr>
        <w:t>Konferencia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0F4">
        <w:rPr>
          <w:rFonts w:ascii="Times New Roman" w:hAnsi="Times New Roman"/>
          <w:sz w:val="24"/>
          <w:szCs w:val="24"/>
        </w:rPr>
        <w:t>Sapientia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/>
          <w:sz w:val="24"/>
          <w:szCs w:val="24"/>
        </w:rPr>
        <w:t>Tudományegyetem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0F4">
        <w:rPr>
          <w:rFonts w:ascii="Times New Roman" w:hAnsi="Times New Roman"/>
          <w:sz w:val="24"/>
          <w:szCs w:val="24"/>
        </w:rPr>
        <w:t>Csíkszereda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>: “Spaces In Between in the Myth of Myrrha: A Metamorphosis into Tree.”</w:t>
      </w:r>
    </w:p>
    <w:p w:rsidR="001A40F4" w:rsidRPr="001A40F4" w:rsidRDefault="001A40F4" w:rsidP="001A40F4">
      <w:pPr>
        <w:jc w:val="both"/>
        <w:rPr>
          <w:rFonts w:ascii="Times New Roman" w:hAnsi="Times New Roman"/>
          <w:sz w:val="24"/>
          <w:szCs w:val="24"/>
        </w:rPr>
      </w:pPr>
      <w:r w:rsidRPr="001A40F4">
        <w:rPr>
          <w:rFonts w:ascii="Times New Roman" w:hAnsi="Times New Roman"/>
          <w:sz w:val="24"/>
          <w:szCs w:val="24"/>
        </w:rPr>
        <w:t xml:space="preserve">2019.03. </w:t>
      </w:r>
    </w:p>
    <w:p w:rsidR="001A40F4" w:rsidRPr="001A40F4" w:rsidRDefault="001A40F4" w:rsidP="001A40F4">
      <w:pPr>
        <w:jc w:val="both"/>
        <w:rPr>
          <w:rFonts w:ascii="Times New Roman" w:hAnsi="Times New Roman" w:cs="Times New Roman"/>
          <w:sz w:val="24"/>
          <w:szCs w:val="24"/>
        </w:rPr>
      </w:pPr>
      <w:r w:rsidRPr="001A40F4">
        <w:rPr>
          <w:rFonts w:ascii="Times New Roman" w:hAnsi="Times New Roman"/>
          <w:sz w:val="24"/>
          <w:szCs w:val="24"/>
        </w:rPr>
        <w:t xml:space="preserve">Cultural Texts and Contexts in the English-Speaking World, </w:t>
      </w:r>
      <w:proofErr w:type="spellStart"/>
      <w:r w:rsidRPr="001A40F4">
        <w:rPr>
          <w:rFonts w:ascii="Times New Roman" w:hAnsi="Times New Roman"/>
          <w:sz w:val="24"/>
          <w:szCs w:val="24"/>
        </w:rPr>
        <w:t>Universitatea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din Oradea.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: “The Myth of Myrrha in Ovid and Ted Hughes.” </w:t>
      </w:r>
    </w:p>
    <w:p w:rsidR="001A40F4" w:rsidRPr="001A40F4" w:rsidRDefault="001A40F4" w:rsidP="001A40F4">
      <w:pPr>
        <w:jc w:val="both"/>
        <w:rPr>
          <w:rFonts w:ascii="Times New Roman" w:hAnsi="Times New Roman"/>
          <w:sz w:val="24"/>
          <w:szCs w:val="24"/>
        </w:rPr>
      </w:pPr>
      <w:r w:rsidRPr="001A40F4">
        <w:rPr>
          <w:rFonts w:ascii="Times New Roman" w:hAnsi="Times New Roman"/>
          <w:sz w:val="24"/>
          <w:szCs w:val="24"/>
        </w:rPr>
        <w:t xml:space="preserve">2019.02. </w:t>
      </w:r>
    </w:p>
    <w:p w:rsidR="001A40F4" w:rsidRPr="001A40F4" w:rsidRDefault="001A40F4" w:rsidP="001A40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0F4">
        <w:rPr>
          <w:rFonts w:ascii="Times New Roman" w:hAnsi="Times New Roman" w:cs="Times New Roman"/>
          <w:sz w:val="24"/>
          <w:szCs w:val="24"/>
        </w:rPr>
        <w:t>Tükör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Konferencia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Partiumi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Keresztény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Nagyvárad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>: “The Myth of Myrrha in Ted Hughes’s Tales from Ovid”</w:t>
      </w:r>
    </w:p>
    <w:p w:rsidR="001A40F4" w:rsidRPr="001A40F4" w:rsidRDefault="001A40F4" w:rsidP="001A40F4">
      <w:pPr>
        <w:jc w:val="both"/>
        <w:rPr>
          <w:rFonts w:ascii="Times New Roman" w:hAnsi="Times New Roman"/>
          <w:sz w:val="24"/>
          <w:szCs w:val="24"/>
        </w:rPr>
      </w:pPr>
      <w:r w:rsidRPr="001A40F4">
        <w:rPr>
          <w:rFonts w:ascii="Times New Roman" w:hAnsi="Times New Roman"/>
          <w:sz w:val="24"/>
          <w:szCs w:val="24"/>
        </w:rPr>
        <w:t xml:space="preserve">2018.11. </w:t>
      </w:r>
    </w:p>
    <w:p w:rsidR="001A40F4" w:rsidRPr="001A40F4" w:rsidRDefault="001A40F4" w:rsidP="001A40F4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A40F4">
        <w:rPr>
          <w:rFonts w:ascii="Times New Roman" w:hAnsi="Times New Roman"/>
          <w:sz w:val="24"/>
          <w:szCs w:val="24"/>
        </w:rPr>
        <w:t>Interkulturális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/>
          <w:sz w:val="24"/>
          <w:szCs w:val="24"/>
        </w:rPr>
        <w:t>jelenségek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/>
          <w:sz w:val="24"/>
          <w:szCs w:val="24"/>
        </w:rPr>
        <w:t>történeti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/>
          <w:sz w:val="24"/>
          <w:szCs w:val="24"/>
        </w:rPr>
        <w:t>és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/>
          <w:sz w:val="24"/>
          <w:szCs w:val="24"/>
        </w:rPr>
        <w:t>kortárs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/>
          <w:sz w:val="24"/>
          <w:szCs w:val="24"/>
        </w:rPr>
        <w:t>perspektívában</w:t>
      </w:r>
      <w:proofErr w:type="spellEnd"/>
      <w:r w:rsidRPr="001A40F4">
        <w:rPr>
          <w:rFonts w:ascii="Times New Roman" w:hAnsi="Times New Roman"/>
          <w:sz w:val="24"/>
          <w:szCs w:val="24"/>
        </w:rPr>
        <w:t>.</w:t>
      </w:r>
      <w:proofErr w:type="gramEnd"/>
      <w:r w:rsidRPr="001A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/>
          <w:sz w:val="24"/>
          <w:szCs w:val="24"/>
        </w:rPr>
        <w:t>Interkulturális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/>
          <w:sz w:val="24"/>
          <w:szCs w:val="24"/>
        </w:rPr>
        <w:t>Tanulmányok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/>
          <w:sz w:val="24"/>
          <w:szCs w:val="24"/>
        </w:rPr>
        <w:t>Kutatóintézete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0F4">
        <w:rPr>
          <w:rFonts w:ascii="Times New Roman" w:hAnsi="Times New Roman"/>
          <w:sz w:val="24"/>
          <w:szCs w:val="24"/>
        </w:rPr>
        <w:t>Debreceni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/>
          <w:sz w:val="24"/>
          <w:szCs w:val="24"/>
        </w:rPr>
        <w:t>Hittudományi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/>
          <w:sz w:val="24"/>
          <w:szCs w:val="24"/>
        </w:rPr>
        <w:t>Egyetem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, Debrecen.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F4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1A40F4">
        <w:rPr>
          <w:rFonts w:ascii="Times New Roman" w:hAnsi="Times New Roman" w:cs="Times New Roman"/>
          <w:sz w:val="24"/>
          <w:szCs w:val="24"/>
        </w:rPr>
        <w:t>: “</w:t>
      </w:r>
      <w:r w:rsidRPr="001A40F4">
        <w:rPr>
          <w:rFonts w:ascii="Times New Roman" w:hAnsi="Times New Roman"/>
          <w:sz w:val="24"/>
          <w:szCs w:val="24"/>
        </w:rPr>
        <w:t xml:space="preserve">Transgression, Narcissism and </w:t>
      </w:r>
      <w:proofErr w:type="spellStart"/>
      <w:r w:rsidRPr="001A40F4">
        <w:rPr>
          <w:rFonts w:ascii="Times New Roman" w:hAnsi="Times New Roman"/>
          <w:sz w:val="24"/>
          <w:szCs w:val="24"/>
        </w:rPr>
        <w:t>Prosopopoeia</w:t>
      </w:r>
      <w:proofErr w:type="spellEnd"/>
      <w:r w:rsidRPr="001A40F4">
        <w:rPr>
          <w:rFonts w:ascii="Times New Roman" w:hAnsi="Times New Roman"/>
          <w:sz w:val="24"/>
          <w:szCs w:val="24"/>
        </w:rPr>
        <w:t xml:space="preserve"> in Ted Hughes’ “Pygmalion””</w:t>
      </w:r>
    </w:p>
    <w:p w:rsidR="006F63CA" w:rsidRPr="006F63CA" w:rsidRDefault="006F63CA" w:rsidP="006F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2018.09. </w:t>
      </w:r>
    </w:p>
    <w:p w:rsidR="006F63CA" w:rsidRPr="006F63CA" w:rsidRDefault="006F63CA" w:rsidP="006F63CA">
      <w:pPr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The Fifth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Argumentor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Conference: Digital Agora</w:t>
      </w:r>
      <w:proofErr w:type="gramStart"/>
      <w:r w:rsidRPr="006F63C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Partiumi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Keresztény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Nagyvárad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40F4" w:rsidRPr="006F63CA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="001A40F4"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0F4" w:rsidRPr="006F63CA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: “Digital Literature / Classics in Half-A-Minute: Short Video Promos of English Literature.”</w:t>
      </w:r>
    </w:p>
    <w:p w:rsidR="006F63CA" w:rsidRPr="006F63CA" w:rsidRDefault="006F63CA" w:rsidP="006F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2018.03. </w:t>
      </w:r>
    </w:p>
    <w:p w:rsidR="006F63CA" w:rsidRPr="006F63CA" w:rsidRDefault="006F63CA" w:rsidP="006F63CA">
      <w:pPr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Creative Writing and Creative Reading: Rethinking Multiculturalism; </w:t>
      </w:r>
      <w:r w:rsidRPr="006F63CA"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>London Centre for Interdisciplinary Research</w:t>
      </w:r>
      <w:r w:rsidRPr="006F63CA">
        <w:rPr>
          <w:rFonts w:ascii="Times New Roman" w:hAnsi="Times New Roman" w:cs="Times New Roman"/>
          <w:sz w:val="24"/>
          <w:szCs w:val="24"/>
        </w:rPr>
        <w:t xml:space="preserve">, University of London,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Birkbeck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Center.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: “Classics in Half-A-Minute: Short Video Promos of English Literature.”</w:t>
      </w:r>
    </w:p>
    <w:p w:rsidR="006F63CA" w:rsidRPr="006F63CA" w:rsidRDefault="006F63CA" w:rsidP="006F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2017. 09. </w:t>
      </w:r>
    </w:p>
    <w:p w:rsidR="006F63CA" w:rsidRPr="006F63CA" w:rsidRDefault="006F63CA" w:rsidP="006F63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3CA">
        <w:rPr>
          <w:rFonts w:ascii="Times New Roman" w:hAnsi="Times New Roman" w:cs="Times New Roman"/>
          <w:sz w:val="24"/>
          <w:szCs w:val="24"/>
        </w:rPr>
        <w:t>Argumentor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Műhelykonferencia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Diskurzusok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3CA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Alkonyról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,</w:t>
      </w:r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Partiumi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Keresztény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Nagyvárad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Mondd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újra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:” Ali Smith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Antigonéja</w:t>
      </w:r>
      <w:proofErr w:type="spellEnd"/>
    </w:p>
    <w:p w:rsidR="006F63CA" w:rsidRPr="006F63CA" w:rsidRDefault="006F63CA" w:rsidP="006F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2017. 04. </w:t>
      </w:r>
    </w:p>
    <w:p w:rsidR="006F63CA" w:rsidRPr="006F63CA" w:rsidRDefault="006F63CA" w:rsidP="006F63CA">
      <w:pPr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English Language &amp; Literatures in English Conference,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Partiumi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Keresztény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F63CA">
        <w:rPr>
          <w:rFonts w:ascii="Times New Roman" w:hAnsi="Times New Roman" w:cs="Times New Roman"/>
          <w:sz w:val="24"/>
          <w:szCs w:val="24"/>
        </w:rPr>
        <w:t>Nagyvárad</w:t>
      </w:r>
      <w:proofErr w:type="spellEnd"/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: </w:t>
      </w:r>
      <w:r w:rsidRPr="006F63CA">
        <w:rPr>
          <w:rFonts w:ascii="Times New Roman" w:hAnsi="Times New Roman" w:cs="Times New Roman"/>
          <w:sz w:val="24"/>
          <w:szCs w:val="24"/>
          <w:shd w:val="clear" w:color="auto" w:fill="FFFFFF"/>
        </w:rPr>
        <w:t>"‘I Took an Axe to the Wolf:’ Rereading Myth in Carol Ann Duffy's</w:t>
      </w:r>
      <w:r w:rsidRPr="006F63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F63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World's Wife”</w:t>
      </w: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color w:val="auto"/>
          <w:sz w:val="24"/>
        </w:rPr>
      </w:pP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>2016.09.</w:t>
      </w:r>
    </w:p>
    <w:p w:rsidR="006F63CA" w:rsidRPr="006F63CA" w:rsidRDefault="006F63CA" w:rsidP="006F63CA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3CA">
        <w:rPr>
          <w:rFonts w:ascii="Times New Roman" w:hAnsi="Times New Roman" w:cs="Times New Roman"/>
          <w:sz w:val="24"/>
          <w:szCs w:val="24"/>
        </w:rPr>
        <w:t>Mens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Sana: Rethinking the Role of Emotions.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Argumentor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Műhelykonferencia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Partiumi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Keresztény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Nagyvárad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: ““Description of the Contrarious Emotions in a Lover:” The Story of Orpheus and Eurydice in Ovid, Rilke, “Sir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Orfeo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,” and Duffy.”</w:t>
      </w: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lastRenderedPageBreak/>
        <w:t>2016.04.</w:t>
      </w:r>
    </w:p>
    <w:p w:rsidR="006F63CA" w:rsidRPr="006F63CA" w:rsidRDefault="006F63CA" w:rsidP="006F63CA">
      <w:pPr>
        <w:tabs>
          <w:tab w:val="left" w:pos="0"/>
          <w:tab w:val="left" w:pos="126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3CA">
        <w:rPr>
          <w:rFonts w:ascii="Times New Roman" w:hAnsi="Times New Roman" w:cs="Times New Roman"/>
          <w:sz w:val="24"/>
          <w:szCs w:val="24"/>
        </w:rPr>
        <w:t xml:space="preserve">Discourse, Culture and Representation II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Nemzetközi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Konferencia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Sapientia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Csíkszereda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: “The Story of Orpheus and Eurydice in Coetzee and Rilke”</w:t>
      </w: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color w:val="auto"/>
          <w:sz w:val="24"/>
        </w:rPr>
      </w:pP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>2016.04.</w:t>
      </w:r>
    </w:p>
    <w:p w:rsidR="006F63CA" w:rsidRPr="006F63CA" w:rsidRDefault="006F63CA" w:rsidP="006F63CA">
      <w:pPr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English Language &amp; Literatures in English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Nemzetközi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Konferencia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Partiumi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Keresztény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F63CA">
        <w:rPr>
          <w:rFonts w:ascii="Times New Roman" w:hAnsi="Times New Roman" w:cs="Times New Roman"/>
          <w:sz w:val="24"/>
          <w:szCs w:val="24"/>
        </w:rPr>
        <w:t>Nagyvárad</w:t>
      </w:r>
      <w:proofErr w:type="spellEnd"/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: “The Myth of Herakles in J. M. Coetzee’s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Dusklands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”</w:t>
      </w: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>2015.09.</w:t>
      </w:r>
    </w:p>
    <w:p w:rsidR="006F63CA" w:rsidRPr="006F63CA" w:rsidRDefault="006F63CA" w:rsidP="006F63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3CA">
        <w:rPr>
          <w:rFonts w:ascii="Times New Roman" w:hAnsi="Times New Roman" w:cs="Times New Roman"/>
          <w:sz w:val="24"/>
          <w:szCs w:val="24"/>
        </w:rPr>
        <w:t>Argumentor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Műhelykonferencia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Partiumi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bCs/>
          <w:sz w:val="24"/>
          <w:szCs w:val="24"/>
        </w:rPr>
        <w:t>Keresztény</w:t>
      </w:r>
      <w:proofErr w:type="spellEnd"/>
      <w:r w:rsidRPr="006F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bCs/>
          <w:sz w:val="24"/>
          <w:szCs w:val="24"/>
        </w:rPr>
        <w:t>Egyetem</w:t>
      </w:r>
      <w:proofErr w:type="spellEnd"/>
      <w:r w:rsidRPr="006F63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bCs/>
          <w:sz w:val="24"/>
          <w:szCs w:val="24"/>
        </w:rPr>
        <w:t>Nagyvárad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Interszubjektivitás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Samuel Beckett </w:t>
      </w:r>
      <w:r w:rsidRPr="006F63CA">
        <w:rPr>
          <w:rFonts w:ascii="Times New Roman" w:hAnsi="Times New Roman" w:cs="Times New Roman"/>
          <w:i/>
          <w:iCs/>
          <w:sz w:val="24"/>
          <w:szCs w:val="24"/>
        </w:rPr>
        <w:t>Molloy</w:t>
      </w:r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című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regényében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”</w:t>
      </w: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color w:val="auto"/>
          <w:sz w:val="24"/>
        </w:rPr>
      </w:pP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>2015.09.</w:t>
      </w:r>
    </w:p>
    <w:p w:rsidR="006F63CA" w:rsidRPr="006F63CA" w:rsidRDefault="006F63CA" w:rsidP="006F63CA">
      <w:pPr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Cultural Texts and Contexts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Nemzetközi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Konferencia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Nagyáradi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: “Stories of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Intersubjectivity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in Beckett's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Molloyˮ</w:t>
      </w:r>
      <w:proofErr w:type="spellEnd"/>
    </w:p>
    <w:p w:rsidR="006F63CA" w:rsidRPr="006F63CA" w:rsidRDefault="006F63CA" w:rsidP="006F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>2015.01.</w:t>
      </w:r>
    </w:p>
    <w:p w:rsidR="006F63CA" w:rsidRPr="006F63CA" w:rsidRDefault="006F63CA" w:rsidP="006F63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HUSSE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Nemzetközi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Konferencia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Debreceni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: “Homo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solitarius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Intersubjectivity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in Coetzee’s </w:t>
      </w:r>
      <w:r w:rsidRPr="006F63CA">
        <w:rPr>
          <w:rFonts w:ascii="Times New Roman" w:hAnsi="Times New Roman" w:cs="Times New Roman"/>
          <w:i/>
          <w:sz w:val="24"/>
          <w:szCs w:val="24"/>
        </w:rPr>
        <w:t>Life &amp; Times of Michael K</w:t>
      </w:r>
      <w:r w:rsidRPr="006F63CA">
        <w:rPr>
          <w:rFonts w:ascii="Times New Roman" w:hAnsi="Times New Roman" w:cs="Times New Roman"/>
          <w:sz w:val="24"/>
          <w:szCs w:val="24"/>
        </w:rPr>
        <w:t xml:space="preserve"> and Beckett’s </w:t>
      </w:r>
      <w:r w:rsidRPr="006F63CA">
        <w:rPr>
          <w:rFonts w:ascii="Times New Roman" w:hAnsi="Times New Roman" w:cs="Times New Roman"/>
          <w:i/>
          <w:sz w:val="24"/>
          <w:szCs w:val="24"/>
        </w:rPr>
        <w:t>Molloy”</w:t>
      </w: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b/>
          <w:color w:val="auto"/>
          <w:sz w:val="24"/>
        </w:rPr>
      </w:pP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>2014.09.</w:t>
      </w:r>
    </w:p>
    <w:p w:rsidR="006F63CA" w:rsidRPr="006F63CA" w:rsidRDefault="006F63CA" w:rsidP="006F63CA">
      <w:pPr>
        <w:pStyle w:val="BodyTextIndent"/>
        <w:spacing w:after="0"/>
        <w:ind w:left="0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 xml:space="preserve">ESSE Nemzetközi Konferencia, Kassa, Szlovákia; bemutatott dolgozat: “The Story of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Sinbad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and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Old Man of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Sea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in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’s </w:t>
      </w:r>
      <w:proofErr w:type="spellStart"/>
      <w:r w:rsidRPr="006F63CA">
        <w:rPr>
          <w:rFonts w:ascii="Times New Roman" w:hAnsi="Times New Roman" w:cs="Times New Roman"/>
          <w:i/>
          <w:color w:val="auto"/>
          <w:sz w:val="24"/>
        </w:rPr>
        <w:t>Dusklands</w:t>
      </w:r>
      <w:proofErr w:type="spell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and </w:t>
      </w:r>
      <w:proofErr w:type="spellStart"/>
      <w:r w:rsidRPr="006F63CA">
        <w:rPr>
          <w:rFonts w:ascii="Times New Roman" w:hAnsi="Times New Roman" w:cs="Times New Roman"/>
          <w:i/>
          <w:color w:val="auto"/>
          <w:sz w:val="24"/>
        </w:rPr>
        <w:t>Foe</w:t>
      </w:r>
      <w:proofErr w:type="spellEnd"/>
      <w:r w:rsidRPr="006F63CA">
        <w:rPr>
          <w:rFonts w:ascii="Times New Roman" w:hAnsi="Times New Roman" w:cs="Times New Roman"/>
          <w:i/>
          <w:color w:val="auto"/>
          <w:sz w:val="24"/>
        </w:rPr>
        <w:t>”</w:t>
      </w: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color w:val="auto"/>
          <w:sz w:val="24"/>
        </w:rPr>
      </w:pP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>2014.09.</w:t>
      </w:r>
    </w:p>
    <w:p w:rsidR="006F63CA" w:rsidRPr="006F63CA" w:rsidRDefault="006F63CA" w:rsidP="006F63CA">
      <w:pPr>
        <w:pStyle w:val="BodyTextIndent"/>
        <w:spacing w:after="0"/>
        <w:ind w:left="0"/>
        <w:rPr>
          <w:rFonts w:ascii="Times New Roman" w:hAnsi="Times New Roman" w:cs="Times New Roman"/>
          <w:b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 xml:space="preserve">ELLE. English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Language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and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Literatures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in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English </w:t>
      </w:r>
      <w:proofErr w:type="gramStart"/>
      <w:r w:rsidRPr="006F63CA">
        <w:rPr>
          <w:rFonts w:ascii="Times New Roman" w:hAnsi="Times New Roman" w:cs="Times New Roman"/>
          <w:color w:val="auto"/>
          <w:sz w:val="24"/>
        </w:rPr>
        <w:t>nemzetközi  konferencia</w:t>
      </w:r>
      <w:proofErr w:type="gramEnd"/>
      <w:r w:rsidRPr="006F63CA">
        <w:rPr>
          <w:rFonts w:ascii="Times New Roman" w:hAnsi="Times New Roman" w:cs="Times New Roman"/>
          <w:color w:val="auto"/>
          <w:sz w:val="24"/>
        </w:rPr>
        <w:t xml:space="preserve">, Partiumi Keresztény Egyetem, Nagyvárad; bemutatott dolgozat: “The Story of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Sinbad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and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Old Man of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Sea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in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One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Thousand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and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One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Nights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>.”</w:t>
      </w: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b/>
          <w:color w:val="auto"/>
          <w:sz w:val="24"/>
        </w:rPr>
      </w:pP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>2014.03.</w:t>
      </w:r>
    </w:p>
    <w:p w:rsidR="006F63CA" w:rsidRPr="006F63CA" w:rsidRDefault="006F63CA" w:rsidP="006F63CA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>Tavaszi Szél Konferencia (a Doktoranduszok Országos Szövetségének szervezésében), Debreceni Egyetem; bemutatott dolgozat: “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Journeys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to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Mother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: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’s </w:t>
      </w:r>
      <w:r w:rsidRPr="006F63CA">
        <w:rPr>
          <w:rFonts w:ascii="Times New Roman" w:hAnsi="Times New Roman" w:cs="Times New Roman"/>
          <w:i/>
          <w:color w:val="auto"/>
          <w:sz w:val="24"/>
        </w:rPr>
        <w:t xml:space="preserve">Life and Times of Michael K 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and Beckett’s </w:t>
      </w:r>
      <w:proofErr w:type="spellStart"/>
      <w:r w:rsidRPr="006F63CA">
        <w:rPr>
          <w:rFonts w:ascii="Times New Roman" w:hAnsi="Times New Roman" w:cs="Times New Roman"/>
          <w:i/>
          <w:color w:val="auto"/>
          <w:sz w:val="24"/>
        </w:rPr>
        <w:t>Molloy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>”</w:t>
      </w:r>
    </w:p>
    <w:p w:rsidR="006F63CA" w:rsidRPr="006F63CA" w:rsidRDefault="006F63CA" w:rsidP="006F63CA">
      <w:pPr>
        <w:pStyle w:val="BodyTextIndent"/>
        <w:spacing w:after="0"/>
        <w:ind w:left="0"/>
        <w:rPr>
          <w:rFonts w:ascii="Times New Roman" w:hAnsi="Times New Roman" w:cs="Times New Roman"/>
          <w:b/>
          <w:color w:val="auto"/>
          <w:sz w:val="24"/>
        </w:rPr>
      </w:pP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>2014.03.</w:t>
      </w:r>
    </w:p>
    <w:p w:rsidR="006F63CA" w:rsidRPr="006F63CA" w:rsidRDefault="006F63CA" w:rsidP="006F63CA">
      <w:pPr>
        <w:pStyle w:val="BodyTextIndent"/>
        <w:spacing w:after="0"/>
        <w:ind w:left="90" w:hanging="9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>“</w:t>
      </w:r>
      <w:proofErr w:type="spellStart"/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>Travelling</w:t>
      </w:r>
      <w:proofErr w:type="spellEnd"/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>Texts</w:t>
      </w:r>
      <w:proofErr w:type="spellEnd"/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 xml:space="preserve">: </w:t>
      </w:r>
      <w:proofErr w:type="spellStart"/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>Encounters</w:t>
      </w:r>
      <w:proofErr w:type="spellEnd"/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 xml:space="preserve"> of </w:t>
      </w:r>
      <w:proofErr w:type="spellStart"/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>Literatures</w:t>
      </w:r>
      <w:proofErr w:type="spellEnd"/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 xml:space="preserve">ˮ </w:t>
      </w:r>
      <w:r w:rsidRPr="006F63CA">
        <w:rPr>
          <w:rFonts w:ascii="Times New Roman" w:hAnsi="Times New Roman" w:cs="Times New Roman"/>
          <w:color w:val="auto"/>
          <w:sz w:val="24"/>
        </w:rPr>
        <w:t>Nemzetközi Konferencia</w:t>
      </w:r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 xml:space="preserve">, Institute of English </w:t>
      </w:r>
      <w:proofErr w:type="spellStart"/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>Studies</w:t>
      </w:r>
      <w:proofErr w:type="spellEnd"/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 xml:space="preserve">, 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Krakkó, </w:t>
      </w:r>
      <w:proofErr w:type="spellStart"/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>Jagiellonian</w:t>
      </w:r>
      <w:proofErr w:type="spellEnd"/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 xml:space="preserve"> University; b</w:t>
      </w:r>
      <w:r w:rsidRPr="006F63CA">
        <w:rPr>
          <w:rFonts w:ascii="Times New Roman" w:hAnsi="Times New Roman" w:cs="Times New Roman"/>
          <w:color w:val="auto"/>
          <w:sz w:val="24"/>
        </w:rPr>
        <w:t>emutatott dolgozat: “</w:t>
      </w:r>
      <w:proofErr w:type="spellStart"/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>Remembering</w:t>
      </w:r>
      <w:proofErr w:type="spellEnd"/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 xml:space="preserve"> Beckett: J. M. </w:t>
      </w:r>
      <w:proofErr w:type="spellStart"/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bCs/>
          <w:color w:val="auto"/>
          <w:kern w:val="36"/>
          <w:sz w:val="24"/>
        </w:rPr>
        <w:t xml:space="preserve">’s </w:t>
      </w:r>
      <w:r w:rsidRPr="006F63CA">
        <w:rPr>
          <w:rFonts w:ascii="Times New Roman" w:hAnsi="Times New Roman" w:cs="Times New Roman"/>
          <w:bCs/>
          <w:i/>
          <w:color w:val="auto"/>
          <w:kern w:val="36"/>
          <w:sz w:val="24"/>
        </w:rPr>
        <w:t>Life and Times of Michael K”</w:t>
      </w: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b/>
          <w:color w:val="auto"/>
          <w:sz w:val="24"/>
        </w:rPr>
      </w:pPr>
    </w:p>
    <w:p w:rsidR="006F63CA" w:rsidRPr="006F63CA" w:rsidRDefault="006F63CA" w:rsidP="006F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2013.09. </w:t>
      </w:r>
    </w:p>
    <w:p w:rsidR="006F63CA" w:rsidRPr="006F63CA" w:rsidRDefault="006F63CA" w:rsidP="006F63CA">
      <w:pPr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Argumentor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Műhelykonferencia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Partiumi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bCs/>
          <w:sz w:val="24"/>
          <w:szCs w:val="24"/>
        </w:rPr>
        <w:t>Keresztény</w:t>
      </w:r>
      <w:proofErr w:type="spellEnd"/>
      <w:r w:rsidRPr="006F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bCs/>
          <w:sz w:val="24"/>
          <w:szCs w:val="24"/>
        </w:rPr>
        <w:t>Egyetem</w:t>
      </w:r>
      <w:proofErr w:type="spellEnd"/>
      <w:r w:rsidRPr="006F63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bCs/>
          <w:sz w:val="24"/>
          <w:szCs w:val="24"/>
        </w:rPr>
        <w:t>Nagyvárad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Úr-szolga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retorika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Kacor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király</w:t>
      </w:r>
      <w:r w:rsidRPr="006F63CA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”</w:t>
      </w:r>
    </w:p>
    <w:p w:rsidR="006F63CA" w:rsidRPr="006F63CA" w:rsidRDefault="006F63CA" w:rsidP="006F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lastRenderedPageBreak/>
        <w:t xml:space="preserve">2013.09. </w:t>
      </w:r>
    </w:p>
    <w:p w:rsidR="006F63CA" w:rsidRPr="006F63CA" w:rsidRDefault="006F63CA" w:rsidP="006F63CA">
      <w:pPr>
        <w:jc w:val="both"/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III. ELLE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Nemzetközi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Konferencia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Partiumi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bCs/>
          <w:sz w:val="24"/>
          <w:szCs w:val="24"/>
        </w:rPr>
        <w:t>Keresztény</w:t>
      </w:r>
      <w:proofErr w:type="spellEnd"/>
      <w:r w:rsidRPr="006F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bCs/>
          <w:sz w:val="24"/>
          <w:szCs w:val="24"/>
        </w:rPr>
        <w:t>Egyetem</w:t>
      </w:r>
      <w:proofErr w:type="spellEnd"/>
      <w:r w:rsidRPr="006F63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bCs/>
          <w:sz w:val="24"/>
          <w:szCs w:val="24"/>
        </w:rPr>
        <w:t>Nagyvárad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: “J. M. Coetzee’s </w:t>
      </w:r>
      <w:proofErr w:type="gramStart"/>
      <w:r w:rsidRPr="006F63CA">
        <w:rPr>
          <w:rFonts w:ascii="Times New Roman" w:hAnsi="Times New Roman" w:cs="Times New Roman"/>
          <w:i/>
          <w:sz w:val="24"/>
          <w:szCs w:val="24"/>
        </w:rPr>
        <w:t>Waiting</w:t>
      </w:r>
      <w:proofErr w:type="gram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for the Barbarians </w:t>
      </w:r>
      <w:r w:rsidRPr="006F63CA">
        <w:rPr>
          <w:rFonts w:ascii="Times New Roman" w:hAnsi="Times New Roman" w:cs="Times New Roman"/>
          <w:sz w:val="24"/>
          <w:szCs w:val="24"/>
        </w:rPr>
        <w:t>as a Colonial Oedipus”</w:t>
      </w: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>2010.06.</w:t>
      </w:r>
    </w:p>
    <w:p w:rsidR="006F63CA" w:rsidRPr="006F63CA" w:rsidRDefault="006F63CA" w:rsidP="006F63CA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>„</w:t>
      </w:r>
      <w:proofErr w:type="gramStart"/>
      <w:r w:rsidRPr="006F63CA">
        <w:rPr>
          <w:rFonts w:ascii="Times New Roman" w:hAnsi="Times New Roman" w:cs="Times New Roman"/>
          <w:color w:val="auto"/>
          <w:sz w:val="24"/>
        </w:rPr>
        <w:t>Mesél(</w:t>
      </w:r>
      <w:proofErr w:type="spellStart"/>
      <w:proofErr w:type="gramEnd"/>
      <w:r w:rsidRPr="006F63CA">
        <w:rPr>
          <w:rFonts w:ascii="Times New Roman" w:hAnsi="Times New Roman" w:cs="Times New Roman"/>
          <w:color w:val="auto"/>
          <w:sz w:val="24"/>
        </w:rPr>
        <w:t>het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>)ő női történetek?! Női narratívák irodalomban, tudományokban és művészetekben” című nemzetközi k</w:t>
      </w:r>
      <w:r w:rsidRPr="006F63CA">
        <w:rPr>
          <w:rFonts w:ascii="Times New Roman" w:hAnsi="Times New Roman" w:cs="Times New Roman"/>
          <w:bCs/>
          <w:color w:val="auto"/>
          <w:sz w:val="24"/>
        </w:rPr>
        <w:t>onferenci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a; Partiumi </w:t>
      </w:r>
      <w:r w:rsidRPr="006F63CA">
        <w:rPr>
          <w:rFonts w:ascii="Times New Roman" w:hAnsi="Times New Roman" w:cs="Times New Roman"/>
          <w:bCs/>
          <w:color w:val="auto"/>
          <w:sz w:val="24"/>
        </w:rPr>
        <w:t>Keresztény Egyetem, Nagyvárad</w:t>
      </w:r>
      <w:r w:rsidRPr="006F63CA">
        <w:rPr>
          <w:rFonts w:ascii="Times New Roman" w:hAnsi="Times New Roman" w:cs="Times New Roman"/>
          <w:color w:val="auto"/>
          <w:sz w:val="24"/>
        </w:rPr>
        <w:t>; bemutatott dolgozat: „</w:t>
      </w:r>
      <w:proofErr w:type="gramStart"/>
      <w:r w:rsidRPr="006F63CA">
        <w:rPr>
          <w:rFonts w:ascii="Times New Roman" w:hAnsi="Times New Roman" w:cs="Times New Roman"/>
          <w:color w:val="auto"/>
          <w:sz w:val="24"/>
        </w:rPr>
        <w:t>A</w:t>
      </w:r>
      <w:proofErr w:type="gramEnd"/>
      <w:r w:rsidRPr="006F63CA">
        <w:rPr>
          <w:rFonts w:ascii="Times New Roman" w:hAnsi="Times New Roman" w:cs="Times New Roman"/>
          <w:color w:val="auto"/>
          <w:sz w:val="24"/>
        </w:rPr>
        <w:t xml:space="preserve"> kérdező nő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Foe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című regényében”</w:t>
      </w: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b/>
          <w:color w:val="auto"/>
          <w:sz w:val="24"/>
          <w:lang w:val="en-US"/>
        </w:rPr>
      </w:pP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>2009.05.</w:t>
      </w:r>
    </w:p>
    <w:p w:rsidR="006F63CA" w:rsidRPr="006F63CA" w:rsidRDefault="006F63CA" w:rsidP="006F63CA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 xml:space="preserve">“The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Third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International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Conference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on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Central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Europe and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English-Speaking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World” című nemzetközi k</w:t>
      </w:r>
      <w:r w:rsidRPr="006F63CA">
        <w:rPr>
          <w:rFonts w:ascii="Times New Roman" w:hAnsi="Times New Roman" w:cs="Times New Roman"/>
          <w:bCs/>
          <w:color w:val="auto"/>
          <w:sz w:val="24"/>
        </w:rPr>
        <w:t>onferenci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a; Partiumi </w:t>
      </w:r>
      <w:r w:rsidRPr="006F63CA">
        <w:rPr>
          <w:rFonts w:ascii="Times New Roman" w:hAnsi="Times New Roman" w:cs="Times New Roman"/>
          <w:bCs/>
          <w:color w:val="auto"/>
          <w:sz w:val="24"/>
        </w:rPr>
        <w:t>Keresztény Egyetem, Nagyvárad</w:t>
      </w:r>
      <w:r w:rsidRPr="006F63CA">
        <w:rPr>
          <w:rFonts w:ascii="Times New Roman" w:hAnsi="Times New Roman" w:cs="Times New Roman"/>
          <w:color w:val="auto"/>
          <w:sz w:val="24"/>
        </w:rPr>
        <w:t>; bemutatott dolgozat: “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Stories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of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Embraces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in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’s </w:t>
      </w:r>
      <w:proofErr w:type="spellStart"/>
      <w:r w:rsidRPr="006F63CA">
        <w:rPr>
          <w:rFonts w:ascii="Times New Roman" w:hAnsi="Times New Roman" w:cs="Times New Roman"/>
          <w:i/>
          <w:iCs/>
          <w:color w:val="auto"/>
          <w:sz w:val="24"/>
        </w:rPr>
        <w:t>Foe</w:t>
      </w:r>
      <w:proofErr w:type="spellEnd"/>
      <w:r w:rsidRPr="006F63CA">
        <w:rPr>
          <w:rFonts w:ascii="Times New Roman" w:hAnsi="Times New Roman" w:cs="Times New Roman"/>
          <w:iCs/>
          <w:color w:val="auto"/>
          <w:sz w:val="24"/>
        </w:rPr>
        <w:t>” (</w:t>
      </w:r>
      <w:r w:rsidRPr="006F63CA">
        <w:rPr>
          <w:rFonts w:ascii="Times New Roman" w:hAnsi="Times New Roman" w:cs="Times New Roman"/>
          <w:color w:val="auto"/>
          <w:sz w:val="24"/>
        </w:rPr>
        <w:t>„</w:t>
      </w:r>
      <w:r w:rsidRPr="006F63CA">
        <w:rPr>
          <w:rFonts w:ascii="Times New Roman" w:hAnsi="Times New Roman" w:cs="Times New Roman"/>
          <w:iCs/>
          <w:color w:val="auto"/>
          <w:sz w:val="24"/>
        </w:rPr>
        <w:t xml:space="preserve">Ölelések könyve: 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color w:val="auto"/>
          <w:sz w:val="24"/>
        </w:rPr>
        <w:t>Foe</w:t>
      </w:r>
      <w:proofErr w:type="spell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</w:t>
      </w:r>
      <w:r w:rsidRPr="006F63CA">
        <w:rPr>
          <w:rFonts w:ascii="Times New Roman" w:hAnsi="Times New Roman" w:cs="Times New Roman"/>
          <w:color w:val="auto"/>
          <w:sz w:val="24"/>
        </w:rPr>
        <w:t>című regénye”)</w:t>
      </w: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b/>
          <w:color w:val="auto"/>
          <w:sz w:val="24"/>
        </w:rPr>
      </w:pP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>2009.03.</w:t>
      </w:r>
    </w:p>
    <w:p w:rsidR="006F63CA" w:rsidRPr="006F63CA" w:rsidRDefault="006F63CA" w:rsidP="006F63CA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>“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Cultural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Texts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and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Contexts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in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English-Speaking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World” című nemzetközi k</w:t>
      </w:r>
      <w:r w:rsidRPr="006F63CA">
        <w:rPr>
          <w:rFonts w:ascii="Times New Roman" w:hAnsi="Times New Roman" w:cs="Times New Roman"/>
          <w:bCs/>
          <w:color w:val="auto"/>
          <w:sz w:val="24"/>
        </w:rPr>
        <w:t>onferenci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a; Nagyváradi Egyetem, Angol Tanszék; bemutatott dolgozat: “The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Motif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of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Carrying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One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on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One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’s Back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in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’s </w:t>
      </w:r>
      <w:proofErr w:type="spellStart"/>
      <w:r w:rsidRPr="006F63CA">
        <w:rPr>
          <w:rFonts w:ascii="Times New Roman" w:hAnsi="Times New Roman" w:cs="Times New Roman"/>
          <w:i/>
          <w:color w:val="auto"/>
          <w:sz w:val="24"/>
        </w:rPr>
        <w:t>Dusklands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>” („</w:t>
      </w:r>
      <w:proofErr w:type="gramStart"/>
      <w:r w:rsidRPr="006F63CA">
        <w:rPr>
          <w:rFonts w:ascii="Times New Roman" w:hAnsi="Times New Roman" w:cs="Times New Roman"/>
          <w:color w:val="auto"/>
          <w:sz w:val="24"/>
        </w:rPr>
        <w:t>A</w:t>
      </w:r>
      <w:proofErr w:type="gram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hátonhordás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motívuma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Alkonyvidék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 című regényében”)</w:t>
      </w:r>
    </w:p>
    <w:p w:rsidR="006F63CA" w:rsidRPr="006F63CA" w:rsidRDefault="006F63CA" w:rsidP="006F63CA">
      <w:pPr>
        <w:pStyle w:val="BodyTextIndent"/>
        <w:spacing w:after="0"/>
        <w:ind w:left="4320" w:hanging="4320"/>
        <w:rPr>
          <w:rFonts w:ascii="Times New Roman" w:hAnsi="Times New Roman" w:cs="Times New Roman"/>
          <w:b/>
          <w:color w:val="auto"/>
          <w:sz w:val="24"/>
          <w:lang w:val="en-US"/>
        </w:rPr>
      </w:pPr>
    </w:p>
    <w:p w:rsidR="006F63CA" w:rsidRPr="006F63CA" w:rsidRDefault="006F63CA" w:rsidP="006F63CA">
      <w:pPr>
        <w:pStyle w:val="BodyTextIndent"/>
        <w:spacing w:after="0"/>
        <w:ind w:left="1350" w:hanging="1350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6F63CA">
        <w:rPr>
          <w:rFonts w:ascii="Times New Roman" w:hAnsi="Times New Roman" w:cs="Times New Roman"/>
          <w:bCs/>
          <w:color w:val="auto"/>
          <w:sz w:val="24"/>
        </w:rPr>
        <w:t xml:space="preserve">2007.04. </w:t>
      </w:r>
    </w:p>
    <w:p w:rsidR="006F63CA" w:rsidRPr="006F63CA" w:rsidRDefault="006F63CA" w:rsidP="006F63CA">
      <w:pPr>
        <w:pStyle w:val="BodyTextIndent"/>
        <w:spacing w:after="0"/>
        <w:ind w:left="0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 xml:space="preserve">“The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First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International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Conference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on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Central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Europe and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English-Speaking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World” című nemzetközi k</w:t>
      </w:r>
      <w:r w:rsidRPr="006F63CA">
        <w:rPr>
          <w:rFonts w:ascii="Times New Roman" w:hAnsi="Times New Roman" w:cs="Times New Roman"/>
          <w:bCs/>
          <w:color w:val="auto"/>
          <w:sz w:val="24"/>
        </w:rPr>
        <w:t>onferenci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a; Partiumi </w:t>
      </w:r>
      <w:r w:rsidRPr="006F63CA">
        <w:rPr>
          <w:rFonts w:ascii="Times New Roman" w:hAnsi="Times New Roman" w:cs="Times New Roman"/>
          <w:bCs/>
          <w:color w:val="auto"/>
          <w:sz w:val="24"/>
        </w:rPr>
        <w:t>Keresztény Egyetem, Nagyvárad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; bemutatott dolgozat: “The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Trope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of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Looking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Backwards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in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’s </w:t>
      </w:r>
      <w:r w:rsidRPr="006F63CA">
        <w:rPr>
          <w:rFonts w:ascii="Times New Roman" w:hAnsi="Times New Roman" w:cs="Times New Roman"/>
          <w:i/>
          <w:color w:val="auto"/>
          <w:sz w:val="24"/>
        </w:rPr>
        <w:t xml:space="preserve">The Master of </w:t>
      </w:r>
      <w:proofErr w:type="spellStart"/>
      <w:r w:rsidRPr="006F63CA">
        <w:rPr>
          <w:rFonts w:ascii="Times New Roman" w:hAnsi="Times New Roman" w:cs="Times New Roman"/>
          <w:i/>
          <w:color w:val="auto"/>
          <w:sz w:val="24"/>
        </w:rPr>
        <w:t>Petersburg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>” („</w:t>
      </w:r>
      <w:proofErr w:type="gramStart"/>
      <w:r w:rsidRPr="006F63CA">
        <w:rPr>
          <w:rFonts w:ascii="Times New Roman" w:hAnsi="Times New Roman" w:cs="Times New Roman"/>
          <w:color w:val="auto"/>
          <w:sz w:val="24"/>
        </w:rPr>
        <w:t>A</w:t>
      </w:r>
      <w:proofErr w:type="gramEnd"/>
      <w:r w:rsidRPr="006F63CA">
        <w:rPr>
          <w:rFonts w:ascii="Times New Roman" w:hAnsi="Times New Roman" w:cs="Times New Roman"/>
          <w:color w:val="auto"/>
          <w:sz w:val="24"/>
        </w:rPr>
        <w:t xml:space="preserve"> hátratekintés motívuma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i/>
          <w:color w:val="auto"/>
          <w:sz w:val="24"/>
        </w:rPr>
        <w:t>A</w:t>
      </w:r>
      <w:proofErr w:type="gram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color w:val="auto"/>
          <w:sz w:val="24"/>
        </w:rPr>
        <w:t>pétervári</w:t>
      </w:r>
      <w:proofErr w:type="spell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mester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 című regényében”)</w:t>
      </w:r>
    </w:p>
    <w:p w:rsidR="006F63CA" w:rsidRPr="006F63CA" w:rsidRDefault="006F63CA" w:rsidP="006F63CA">
      <w:pPr>
        <w:pStyle w:val="BodyTextIndent"/>
        <w:spacing w:after="0"/>
        <w:ind w:left="1350" w:hanging="1350"/>
        <w:jc w:val="both"/>
        <w:rPr>
          <w:rFonts w:ascii="Times New Roman" w:hAnsi="Times New Roman" w:cs="Times New Roman"/>
          <w:bCs/>
          <w:color w:val="auto"/>
          <w:sz w:val="24"/>
        </w:rPr>
      </w:pPr>
    </w:p>
    <w:p w:rsidR="006F63CA" w:rsidRPr="006F63CA" w:rsidRDefault="006F63CA" w:rsidP="006F63CA">
      <w:pPr>
        <w:pStyle w:val="BodyTextIndent"/>
        <w:spacing w:after="0"/>
        <w:ind w:left="1350" w:hanging="1350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6F63CA">
        <w:rPr>
          <w:rFonts w:ascii="Times New Roman" w:hAnsi="Times New Roman" w:cs="Times New Roman"/>
          <w:bCs/>
          <w:color w:val="auto"/>
          <w:sz w:val="24"/>
        </w:rPr>
        <w:t>2007.01.</w:t>
      </w:r>
    </w:p>
    <w:p w:rsidR="006F63CA" w:rsidRPr="006F63CA" w:rsidRDefault="006F63CA" w:rsidP="006F63CA">
      <w:pPr>
        <w:pStyle w:val="BodyTextIndent"/>
        <w:spacing w:after="0"/>
        <w:ind w:left="0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6F63CA">
        <w:rPr>
          <w:rFonts w:ascii="Times New Roman" w:hAnsi="Times New Roman" w:cs="Times New Roman"/>
          <w:bCs/>
          <w:color w:val="auto"/>
          <w:sz w:val="24"/>
        </w:rPr>
        <w:t xml:space="preserve">8.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Hungarian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Society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for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Study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of English (HUSSE) </w:t>
      </w:r>
      <w:r w:rsidRPr="006F63CA">
        <w:rPr>
          <w:rFonts w:ascii="Times New Roman" w:hAnsi="Times New Roman" w:cs="Times New Roman"/>
          <w:bCs/>
          <w:color w:val="auto"/>
          <w:sz w:val="24"/>
        </w:rPr>
        <w:t>Konferenci</w:t>
      </w:r>
      <w:r w:rsidRPr="006F63CA">
        <w:rPr>
          <w:rFonts w:ascii="Times New Roman" w:hAnsi="Times New Roman" w:cs="Times New Roman"/>
          <w:color w:val="auto"/>
          <w:sz w:val="24"/>
        </w:rPr>
        <w:t>a</w:t>
      </w:r>
      <w:r w:rsidRPr="006F63CA">
        <w:rPr>
          <w:rFonts w:ascii="Times New Roman" w:hAnsi="Times New Roman" w:cs="Times New Roman"/>
          <w:bCs/>
          <w:color w:val="auto"/>
          <w:sz w:val="24"/>
        </w:rPr>
        <w:t>; Veszpr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émi Egyetem; bemutatott dolgozat: “The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Rhetoric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of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Mourning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in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’s </w:t>
      </w:r>
      <w:r w:rsidRPr="006F63CA">
        <w:rPr>
          <w:rFonts w:ascii="Times New Roman" w:hAnsi="Times New Roman" w:cs="Times New Roman"/>
          <w:i/>
          <w:color w:val="auto"/>
          <w:sz w:val="24"/>
        </w:rPr>
        <w:t xml:space="preserve">The Master of </w:t>
      </w:r>
      <w:proofErr w:type="spellStart"/>
      <w:r w:rsidRPr="006F63CA">
        <w:rPr>
          <w:rFonts w:ascii="Times New Roman" w:hAnsi="Times New Roman" w:cs="Times New Roman"/>
          <w:i/>
          <w:color w:val="auto"/>
          <w:sz w:val="24"/>
        </w:rPr>
        <w:t>Petersburg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>” („</w:t>
      </w:r>
      <w:proofErr w:type="gramStart"/>
      <w:r w:rsidRPr="006F63CA">
        <w:rPr>
          <w:rFonts w:ascii="Times New Roman" w:hAnsi="Times New Roman" w:cs="Times New Roman"/>
          <w:color w:val="auto"/>
          <w:sz w:val="24"/>
        </w:rPr>
        <w:t>A</w:t>
      </w:r>
      <w:proofErr w:type="gramEnd"/>
      <w:r w:rsidRPr="006F63CA">
        <w:rPr>
          <w:rFonts w:ascii="Times New Roman" w:hAnsi="Times New Roman" w:cs="Times New Roman"/>
          <w:color w:val="auto"/>
          <w:sz w:val="24"/>
        </w:rPr>
        <w:t xml:space="preserve"> gyász retorikája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i/>
          <w:color w:val="auto"/>
          <w:sz w:val="24"/>
        </w:rPr>
        <w:t>A</w:t>
      </w:r>
      <w:proofErr w:type="gram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color w:val="auto"/>
          <w:sz w:val="24"/>
        </w:rPr>
        <w:t>pétervári</w:t>
      </w:r>
      <w:proofErr w:type="spell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mester </w:t>
      </w:r>
      <w:r w:rsidRPr="006F63CA">
        <w:rPr>
          <w:rFonts w:ascii="Times New Roman" w:hAnsi="Times New Roman" w:cs="Times New Roman"/>
          <w:color w:val="auto"/>
          <w:sz w:val="24"/>
        </w:rPr>
        <w:t>című regényében”)</w:t>
      </w:r>
    </w:p>
    <w:p w:rsidR="006F63CA" w:rsidRPr="006F63CA" w:rsidRDefault="006F63CA" w:rsidP="006F63CA">
      <w:pPr>
        <w:pStyle w:val="BodyText2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</w:rPr>
      </w:pPr>
    </w:p>
    <w:p w:rsidR="006F63CA" w:rsidRPr="006F63CA" w:rsidRDefault="006F63CA" w:rsidP="006F63CA">
      <w:pPr>
        <w:pStyle w:val="BodyText2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6F63CA">
        <w:rPr>
          <w:rFonts w:ascii="Times New Roman" w:hAnsi="Times New Roman" w:cs="Times New Roman"/>
          <w:bCs/>
          <w:color w:val="auto"/>
          <w:sz w:val="24"/>
        </w:rPr>
        <w:t xml:space="preserve">2006.11. </w:t>
      </w:r>
    </w:p>
    <w:p w:rsidR="006F63CA" w:rsidRPr="006F63CA" w:rsidRDefault="006F63CA" w:rsidP="006F63CA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 xml:space="preserve">„Angol nyelvű irodalmak a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posztkolonializmus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>, a posztmodern és a jelen kontextusában” című nemzetközi k</w:t>
      </w:r>
      <w:r w:rsidRPr="006F63CA">
        <w:rPr>
          <w:rFonts w:ascii="Times New Roman" w:hAnsi="Times New Roman" w:cs="Times New Roman"/>
          <w:bCs/>
          <w:color w:val="auto"/>
          <w:sz w:val="24"/>
        </w:rPr>
        <w:t>onferenci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a, Eperjesi Egyetem, Szlovákia; bemutatott dolgozat: “The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Rhetoric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of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Mourning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in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’s </w:t>
      </w:r>
      <w:r w:rsidRPr="006F63CA">
        <w:rPr>
          <w:rFonts w:ascii="Times New Roman" w:hAnsi="Times New Roman" w:cs="Times New Roman"/>
          <w:i/>
          <w:color w:val="auto"/>
          <w:sz w:val="24"/>
        </w:rPr>
        <w:t xml:space="preserve">The Master of </w:t>
      </w:r>
      <w:proofErr w:type="spellStart"/>
      <w:r w:rsidRPr="006F63CA">
        <w:rPr>
          <w:rFonts w:ascii="Times New Roman" w:hAnsi="Times New Roman" w:cs="Times New Roman"/>
          <w:i/>
          <w:color w:val="auto"/>
          <w:sz w:val="24"/>
        </w:rPr>
        <w:t>Petersburg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>” („</w:t>
      </w:r>
      <w:proofErr w:type="gramStart"/>
      <w:r w:rsidRPr="006F63CA">
        <w:rPr>
          <w:rFonts w:ascii="Times New Roman" w:hAnsi="Times New Roman" w:cs="Times New Roman"/>
          <w:color w:val="auto"/>
          <w:sz w:val="24"/>
        </w:rPr>
        <w:t>A</w:t>
      </w:r>
      <w:proofErr w:type="gramEnd"/>
      <w:r w:rsidRPr="006F63CA">
        <w:rPr>
          <w:rFonts w:ascii="Times New Roman" w:hAnsi="Times New Roman" w:cs="Times New Roman"/>
          <w:color w:val="auto"/>
          <w:sz w:val="24"/>
        </w:rPr>
        <w:t xml:space="preserve"> gyász retorikája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i/>
          <w:color w:val="auto"/>
          <w:sz w:val="24"/>
        </w:rPr>
        <w:t>A</w:t>
      </w:r>
      <w:proofErr w:type="gram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color w:val="auto"/>
          <w:sz w:val="24"/>
        </w:rPr>
        <w:t>pétervári</w:t>
      </w:r>
      <w:proofErr w:type="spell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mester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 című regényében”)</w:t>
      </w:r>
    </w:p>
    <w:p w:rsidR="006F63CA" w:rsidRPr="006F63CA" w:rsidRDefault="006F63CA" w:rsidP="006F63CA">
      <w:pPr>
        <w:pStyle w:val="BodyTextIndent"/>
        <w:spacing w:after="0"/>
        <w:ind w:left="1350" w:hanging="1350"/>
        <w:jc w:val="both"/>
        <w:rPr>
          <w:rFonts w:ascii="Times New Roman" w:hAnsi="Times New Roman" w:cs="Times New Roman"/>
          <w:bCs/>
          <w:color w:val="auto"/>
          <w:sz w:val="24"/>
        </w:rPr>
      </w:pPr>
    </w:p>
    <w:p w:rsidR="006F63CA" w:rsidRPr="006F63CA" w:rsidRDefault="006F63CA" w:rsidP="006F63CA">
      <w:pPr>
        <w:pStyle w:val="BodyText2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6F63CA">
        <w:rPr>
          <w:rFonts w:ascii="Times New Roman" w:hAnsi="Times New Roman" w:cs="Times New Roman"/>
          <w:bCs/>
          <w:color w:val="auto"/>
          <w:sz w:val="24"/>
        </w:rPr>
        <w:t xml:space="preserve">2006.05. </w:t>
      </w:r>
    </w:p>
    <w:p w:rsidR="006F63CA" w:rsidRPr="006F63CA" w:rsidRDefault="006F63CA" w:rsidP="006F63CA">
      <w:pPr>
        <w:pStyle w:val="BodyText2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6F63CA">
        <w:rPr>
          <w:rFonts w:ascii="Times New Roman" w:hAnsi="Times New Roman" w:cs="Times New Roman"/>
          <w:bCs/>
          <w:color w:val="auto"/>
          <w:sz w:val="24"/>
        </w:rPr>
        <w:t xml:space="preserve">XVI. Brit 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és Amerikai Tanulmányok </w:t>
      </w:r>
      <w:r w:rsidRPr="006F63CA">
        <w:rPr>
          <w:rFonts w:ascii="Times New Roman" w:hAnsi="Times New Roman" w:cs="Times New Roman"/>
          <w:bCs/>
          <w:color w:val="auto"/>
          <w:sz w:val="24"/>
        </w:rPr>
        <w:t>Konferenci</w:t>
      </w:r>
      <w:r w:rsidRPr="006F63CA">
        <w:rPr>
          <w:rFonts w:ascii="Times New Roman" w:hAnsi="Times New Roman" w:cs="Times New Roman"/>
          <w:color w:val="auto"/>
          <w:sz w:val="24"/>
        </w:rPr>
        <w:t>ája (BAS), Temesvári Egyetem; bemutatott dolgozat: “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On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Looking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and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Gaze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in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’s </w:t>
      </w:r>
      <w:proofErr w:type="spellStart"/>
      <w:r w:rsidRPr="006F63CA">
        <w:rPr>
          <w:rFonts w:ascii="Times New Roman" w:hAnsi="Times New Roman" w:cs="Times New Roman"/>
          <w:i/>
          <w:color w:val="auto"/>
          <w:sz w:val="24"/>
        </w:rPr>
        <w:t>Waiting</w:t>
      </w:r>
      <w:proofErr w:type="spell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color w:val="auto"/>
          <w:sz w:val="24"/>
        </w:rPr>
        <w:t>for</w:t>
      </w:r>
      <w:proofErr w:type="spell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color w:val="auto"/>
          <w:sz w:val="24"/>
        </w:rPr>
        <w:t>Barbarians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>” („</w:t>
      </w:r>
      <w:proofErr w:type="gramStart"/>
      <w:r w:rsidRPr="006F63CA">
        <w:rPr>
          <w:rFonts w:ascii="Times New Roman" w:hAnsi="Times New Roman" w:cs="Times New Roman"/>
          <w:color w:val="auto"/>
          <w:sz w:val="24"/>
        </w:rPr>
        <w:t>A</w:t>
      </w:r>
      <w:proofErr w:type="gramEnd"/>
      <w:r w:rsidRPr="006F63CA">
        <w:rPr>
          <w:rFonts w:ascii="Times New Roman" w:hAnsi="Times New Roman" w:cs="Times New Roman"/>
          <w:color w:val="auto"/>
          <w:sz w:val="24"/>
        </w:rPr>
        <w:t xml:space="preserve"> nézés és a tekintet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Barbárokra várva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 című regényében”)</w:t>
      </w:r>
    </w:p>
    <w:p w:rsidR="006F63CA" w:rsidRPr="006F63CA" w:rsidRDefault="006F63CA" w:rsidP="006F63CA">
      <w:pPr>
        <w:pStyle w:val="BodyTextIndent"/>
        <w:spacing w:after="0"/>
        <w:ind w:left="1350" w:hanging="1350"/>
        <w:jc w:val="both"/>
        <w:rPr>
          <w:rFonts w:ascii="Times New Roman" w:hAnsi="Times New Roman" w:cs="Times New Roman"/>
          <w:bCs/>
          <w:color w:val="auto"/>
          <w:sz w:val="24"/>
        </w:rPr>
      </w:pPr>
    </w:p>
    <w:p w:rsidR="006F63CA" w:rsidRPr="006F63CA" w:rsidRDefault="006F63CA" w:rsidP="006F63CA">
      <w:pPr>
        <w:pStyle w:val="BodyTextIndent"/>
        <w:spacing w:after="0"/>
        <w:ind w:left="1350" w:hanging="1350"/>
        <w:jc w:val="both"/>
        <w:rPr>
          <w:rFonts w:ascii="Times New Roman" w:hAnsi="Times New Roman" w:cs="Times New Roman"/>
          <w:bCs/>
          <w:color w:val="auto"/>
          <w:sz w:val="24"/>
          <w:lang w:val="en-US"/>
        </w:rPr>
      </w:pPr>
      <w:r w:rsidRPr="006F63CA">
        <w:rPr>
          <w:rFonts w:ascii="Times New Roman" w:hAnsi="Times New Roman" w:cs="Times New Roman"/>
          <w:bCs/>
          <w:color w:val="auto"/>
          <w:sz w:val="24"/>
        </w:rPr>
        <w:t xml:space="preserve">2005.05.        </w:t>
      </w:r>
    </w:p>
    <w:p w:rsidR="006F63CA" w:rsidRPr="006F63CA" w:rsidRDefault="006F63CA" w:rsidP="006F63CA">
      <w:pPr>
        <w:pStyle w:val="BodyText2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6F63CA">
        <w:rPr>
          <w:rFonts w:ascii="Times New Roman" w:hAnsi="Times New Roman" w:cs="Times New Roman"/>
          <w:bCs/>
          <w:color w:val="auto"/>
          <w:sz w:val="24"/>
        </w:rPr>
        <w:t xml:space="preserve">XV. Brit 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és Amerikai Tanulmányok </w:t>
      </w:r>
      <w:r w:rsidRPr="006F63CA">
        <w:rPr>
          <w:rFonts w:ascii="Times New Roman" w:hAnsi="Times New Roman" w:cs="Times New Roman"/>
          <w:bCs/>
          <w:color w:val="auto"/>
          <w:sz w:val="24"/>
        </w:rPr>
        <w:t>Konferenci</w:t>
      </w:r>
      <w:r w:rsidRPr="006F63CA">
        <w:rPr>
          <w:rFonts w:ascii="Times New Roman" w:hAnsi="Times New Roman" w:cs="Times New Roman"/>
          <w:color w:val="auto"/>
          <w:sz w:val="24"/>
        </w:rPr>
        <w:t>ája (BAS), Temesvári Egyetem; bemutatott dolgozat: “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Unsaying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Origins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in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’s </w:t>
      </w:r>
      <w:proofErr w:type="spellStart"/>
      <w:r w:rsidRPr="006F63CA">
        <w:rPr>
          <w:rFonts w:ascii="Times New Roman" w:hAnsi="Times New Roman" w:cs="Times New Roman"/>
          <w:i/>
          <w:iCs/>
          <w:color w:val="auto"/>
          <w:sz w:val="24"/>
        </w:rPr>
        <w:t>In</w:t>
      </w:r>
      <w:proofErr w:type="spellEnd"/>
      <w:r w:rsidRPr="006F63CA">
        <w:rPr>
          <w:rFonts w:ascii="Times New Roman" w:hAnsi="Times New Roman" w:cs="Times New Roman"/>
          <w:i/>
          <w:iCs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iCs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i/>
          <w:iCs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iCs/>
          <w:color w:val="auto"/>
          <w:sz w:val="24"/>
        </w:rPr>
        <w:t>Heart</w:t>
      </w:r>
      <w:proofErr w:type="spellEnd"/>
      <w:r w:rsidRPr="006F63CA">
        <w:rPr>
          <w:rFonts w:ascii="Times New Roman" w:hAnsi="Times New Roman" w:cs="Times New Roman"/>
          <w:i/>
          <w:iCs/>
          <w:color w:val="auto"/>
          <w:sz w:val="24"/>
        </w:rPr>
        <w:t xml:space="preserve"> of </w:t>
      </w:r>
      <w:proofErr w:type="spellStart"/>
      <w:r w:rsidRPr="006F63CA">
        <w:rPr>
          <w:rFonts w:ascii="Times New Roman" w:hAnsi="Times New Roman" w:cs="Times New Roman"/>
          <w:i/>
          <w:iCs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i/>
          <w:iCs/>
          <w:color w:val="auto"/>
          <w:sz w:val="24"/>
        </w:rPr>
        <w:t xml:space="preserve"> Country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” („Eredetek [nélkül]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i/>
          <w:iCs/>
          <w:color w:val="auto"/>
          <w:sz w:val="24"/>
        </w:rPr>
        <w:t>A</w:t>
      </w:r>
      <w:proofErr w:type="gramEnd"/>
      <w:r w:rsidRPr="006F63CA">
        <w:rPr>
          <w:rFonts w:ascii="Times New Roman" w:hAnsi="Times New Roman" w:cs="Times New Roman"/>
          <w:i/>
          <w:iCs/>
          <w:color w:val="auto"/>
          <w:sz w:val="24"/>
        </w:rPr>
        <w:t xml:space="preserve"> semmi szívében </w:t>
      </w:r>
      <w:r w:rsidRPr="006F63CA">
        <w:rPr>
          <w:rFonts w:ascii="Times New Roman" w:hAnsi="Times New Roman" w:cs="Times New Roman"/>
          <w:color w:val="auto"/>
          <w:sz w:val="24"/>
        </w:rPr>
        <w:t>című regényében”)</w:t>
      </w:r>
    </w:p>
    <w:p w:rsidR="006F63CA" w:rsidRPr="006F63CA" w:rsidRDefault="006F63CA" w:rsidP="006F63CA">
      <w:pPr>
        <w:pStyle w:val="BodyTextIndent"/>
        <w:spacing w:after="0"/>
        <w:ind w:left="1350" w:hanging="1350"/>
        <w:jc w:val="both"/>
        <w:rPr>
          <w:rFonts w:ascii="Times New Roman" w:hAnsi="Times New Roman" w:cs="Times New Roman"/>
          <w:bCs/>
          <w:color w:val="auto"/>
          <w:sz w:val="24"/>
        </w:rPr>
      </w:pPr>
    </w:p>
    <w:p w:rsidR="006F63CA" w:rsidRPr="006F63CA" w:rsidRDefault="006F63CA" w:rsidP="006F63CA">
      <w:pPr>
        <w:pStyle w:val="BodyTextIndent"/>
        <w:spacing w:after="0"/>
        <w:ind w:left="1350" w:hanging="1350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6F63CA">
        <w:rPr>
          <w:rFonts w:ascii="Times New Roman" w:hAnsi="Times New Roman" w:cs="Times New Roman"/>
          <w:bCs/>
          <w:color w:val="auto"/>
          <w:sz w:val="24"/>
        </w:rPr>
        <w:t xml:space="preserve">2005.01.        </w:t>
      </w:r>
    </w:p>
    <w:p w:rsidR="006F63CA" w:rsidRPr="006F63CA" w:rsidRDefault="006F63CA" w:rsidP="006F63CA">
      <w:pPr>
        <w:pStyle w:val="BodyText2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6F63CA">
        <w:rPr>
          <w:rFonts w:ascii="Times New Roman" w:hAnsi="Times New Roman" w:cs="Times New Roman"/>
          <w:bCs/>
          <w:color w:val="auto"/>
          <w:sz w:val="24"/>
        </w:rPr>
        <w:t xml:space="preserve">7.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Hungarian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Society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for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Study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of English (HUSSE) </w:t>
      </w:r>
      <w:r w:rsidRPr="006F63CA">
        <w:rPr>
          <w:rFonts w:ascii="Times New Roman" w:hAnsi="Times New Roman" w:cs="Times New Roman"/>
          <w:bCs/>
          <w:color w:val="auto"/>
          <w:sz w:val="24"/>
        </w:rPr>
        <w:t>Konferenci</w:t>
      </w:r>
      <w:r w:rsidRPr="006F63CA">
        <w:rPr>
          <w:rFonts w:ascii="Times New Roman" w:hAnsi="Times New Roman" w:cs="Times New Roman"/>
          <w:color w:val="auto"/>
          <w:sz w:val="24"/>
        </w:rPr>
        <w:t>a</w:t>
      </w:r>
      <w:r w:rsidRPr="006F63CA">
        <w:rPr>
          <w:rFonts w:ascii="Times New Roman" w:hAnsi="Times New Roman" w:cs="Times New Roman"/>
          <w:bCs/>
          <w:color w:val="auto"/>
          <w:sz w:val="24"/>
        </w:rPr>
        <w:t>, Veszpr</w:t>
      </w:r>
      <w:r w:rsidRPr="006F63CA">
        <w:rPr>
          <w:rFonts w:ascii="Times New Roman" w:hAnsi="Times New Roman" w:cs="Times New Roman"/>
          <w:color w:val="auto"/>
          <w:sz w:val="24"/>
        </w:rPr>
        <w:t>émi Egyetem; bemutatott dolgozat: “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Origins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and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Origination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in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’s </w:t>
      </w:r>
      <w:proofErr w:type="spellStart"/>
      <w:r w:rsidRPr="006F63CA">
        <w:rPr>
          <w:rFonts w:ascii="Times New Roman" w:hAnsi="Times New Roman" w:cs="Times New Roman"/>
          <w:i/>
          <w:iCs/>
          <w:color w:val="auto"/>
          <w:sz w:val="24"/>
        </w:rPr>
        <w:t>In</w:t>
      </w:r>
      <w:proofErr w:type="spellEnd"/>
      <w:r w:rsidRPr="006F63CA">
        <w:rPr>
          <w:rFonts w:ascii="Times New Roman" w:hAnsi="Times New Roman" w:cs="Times New Roman"/>
          <w:i/>
          <w:iCs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iCs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i/>
          <w:iCs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i/>
          <w:iCs/>
          <w:color w:val="auto"/>
          <w:sz w:val="24"/>
        </w:rPr>
        <w:t>Heart</w:t>
      </w:r>
      <w:proofErr w:type="spellEnd"/>
      <w:r w:rsidRPr="006F63CA">
        <w:rPr>
          <w:rFonts w:ascii="Times New Roman" w:hAnsi="Times New Roman" w:cs="Times New Roman"/>
          <w:i/>
          <w:iCs/>
          <w:color w:val="auto"/>
          <w:sz w:val="24"/>
        </w:rPr>
        <w:t xml:space="preserve"> of </w:t>
      </w:r>
      <w:proofErr w:type="spellStart"/>
      <w:r w:rsidRPr="006F63CA">
        <w:rPr>
          <w:rFonts w:ascii="Times New Roman" w:hAnsi="Times New Roman" w:cs="Times New Roman"/>
          <w:i/>
          <w:iCs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i/>
          <w:iCs/>
          <w:color w:val="auto"/>
          <w:sz w:val="24"/>
        </w:rPr>
        <w:t xml:space="preserve"> Country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” („Eredetek J. M.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Coetzee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gramStart"/>
      <w:r w:rsidRPr="006F63CA">
        <w:rPr>
          <w:rFonts w:ascii="Times New Roman" w:hAnsi="Times New Roman" w:cs="Times New Roman"/>
          <w:i/>
          <w:iCs/>
          <w:color w:val="auto"/>
          <w:sz w:val="24"/>
        </w:rPr>
        <w:t>A</w:t>
      </w:r>
      <w:proofErr w:type="gramEnd"/>
      <w:r w:rsidRPr="006F63CA">
        <w:rPr>
          <w:rFonts w:ascii="Times New Roman" w:hAnsi="Times New Roman" w:cs="Times New Roman"/>
          <w:i/>
          <w:iCs/>
          <w:color w:val="auto"/>
          <w:sz w:val="24"/>
        </w:rPr>
        <w:t xml:space="preserve"> semmi szívében </w:t>
      </w:r>
      <w:r w:rsidRPr="006F63CA">
        <w:rPr>
          <w:rFonts w:ascii="Times New Roman" w:hAnsi="Times New Roman" w:cs="Times New Roman"/>
          <w:color w:val="auto"/>
          <w:sz w:val="24"/>
        </w:rPr>
        <w:t>című regényében”)</w:t>
      </w:r>
    </w:p>
    <w:p w:rsidR="006F63CA" w:rsidRPr="006F63CA" w:rsidRDefault="006F63CA" w:rsidP="006F63CA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auto"/>
          <w:sz w:val="24"/>
        </w:rPr>
      </w:pPr>
    </w:p>
    <w:p w:rsidR="006F63CA" w:rsidRPr="006F63CA" w:rsidRDefault="006F63CA" w:rsidP="006F63CA">
      <w:pPr>
        <w:pStyle w:val="BodyTextIndent"/>
        <w:widowControl/>
        <w:numPr>
          <w:ilvl w:val="1"/>
          <w:numId w:val="1"/>
        </w:numPr>
        <w:tabs>
          <w:tab w:val="clear" w:pos="765"/>
          <w:tab w:val="num" w:pos="1260"/>
        </w:tabs>
        <w:suppressAutoHyphens w:val="0"/>
        <w:spacing w:after="0"/>
        <w:ind w:left="1260" w:hanging="1260"/>
        <w:jc w:val="both"/>
        <w:rPr>
          <w:rFonts w:ascii="Times New Roman" w:hAnsi="Times New Roman" w:cs="Times New Roman"/>
          <w:color w:val="auto"/>
          <w:sz w:val="24"/>
          <w:lang w:val="en-US"/>
        </w:rPr>
      </w:pPr>
    </w:p>
    <w:p w:rsidR="006F63CA" w:rsidRPr="006F63CA" w:rsidRDefault="006F63CA" w:rsidP="006F63CA">
      <w:pPr>
        <w:pStyle w:val="BodyText2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>a Debreceni Egyetem I. Tehetséggondozó Konferenciája, bemutatott dolgozat:  “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Written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Invisibly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: The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Opening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Passage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of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Jeanette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Winterson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’s </w:t>
      </w:r>
      <w:r w:rsidRPr="006F63CA">
        <w:rPr>
          <w:rFonts w:ascii="Times New Roman" w:hAnsi="Times New Roman" w:cs="Times New Roman"/>
          <w:i/>
          <w:color w:val="auto"/>
          <w:sz w:val="24"/>
        </w:rPr>
        <w:t xml:space="preserve">Sexing </w:t>
      </w:r>
      <w:proofErr w:type="spellStart"/>
      <w:r w:rsidRPr="006F63CA">
        <w:rPr>
          <w:rFonts w:ascii="Times New Roman" w:hAnsi="Times New Roman" w:cs="Times New Roman"/>
          <w:i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i/>
          <w:color w:val="auto"/>
          <w:sz w:val="24"/>
        </w:rPr>
        <w:t xml:space="preserve"> Cherry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as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the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Novel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’s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Dream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” („Láthatatlan írás: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Jeanette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color w:val="auto"/>
          <w:sz w:val="24"/>
        </w:rPr>
        <w:t>Winterson</w:t>
      </w:r>
      <w:proofErr w:type="spellEnd"/>
      <w:r w:rsidRPr="006F63CA">
        <w:rPr>
          <w:rFonts w:ascii="Times New Roman" w:hAnsi="Times New Roman" w:cs="Times New Roman"/>
          <w:color w:val="auto"/>
          <w:sz w:val="24"/>
        </w:rPr>
        <w:t xml:space="preserve"> </w:t>
      </w:r>
      <w:r w:rsidRPr="006F63CA">
        <w:rPr>
          <w:rFonts w:ascii="Times New Roman" w:hAnsi="Times New Roman" w:cs="Times New Roman"/>
          <w:i/>
          <w:color w:val="auto"/>
          <w:sz w:val="24"/>
        </w:rPr>
        <w:t xml:space="preserve">Cseresznyeoltás </w:t>
      </w:r>
      <w:r w:rsidRPr="006F63CA">
        <w:rPr>
          <w:rFonts w:ascii="Times New Roman" w:hAnsi="Times New Roman" w:cs="Times New Roman"/>
          <w:color w:val="auto"/>
          <w:sz w:val="24"/>
        </w:rPr>
        <w:t xml:space="preserve">című regényének nyitó </w:t>
      </w:r>
      <w:proofErr w:type="gramStart"/>
      <w:r w:rsidRPr="006F63CA">
        <w:rPr>
          <w:rFonts w:ascii="Times New Roman" w:hAnsi="Times New Roman" w:cs="Times New Roman"/>
          <w:color w:val="auto"/>
          <w:sz w:val="24"/>
        </w:rPr>
        <w:t>bekezdése</w:t>
      </w:r>
      <w:proofErr w:type="gramEnd"/>
      <w:r w:rsidRPr="006F63CA">
        <w:rPr>
          <w:rFonts w:ascii="Times New Roman" w:hAnsi="Times New Roman" w:cs="Times New Roman"/>
          <w:color w:val="auto"/>
          <w:sz w:val="24"/>
        </w:rPr>
        <w:t xml:space="preserve"> mint a regény álma”)</w:t>
      </w:r>
    </w:p>
    <w:p w:rsidR="006F63CA" w:rsidRPr="006F63CA" w:rsidRDefault="006F63CA" w:rsidP="006F63CA">
      <w:pPr>
        <w:pStyle w:val="BodyTextIndent"/>
        <w:spacing w:after="0"/>
        <w:ind w:left="1260" w:hanging="1260"/>
        <w:jc w:val="both"/>
        <w:rPr>
          <w:rFonts w:ascii="Times New Roman" w:hAnsi="Times New Roman" w:cs="Times New Roman"/>
          <w:color w:val="auto"/>
          <w:sz w:val="24"/>
        </w:rPr>
      </w:pPr>
    </w:p>
    <w:p w:rsidR="006F63CA" w:rsidRPr="006F63CA" w:rsidRDefault="006F63CA" w:rsidP="006F63CA">
      <w:pPr>
        <w:pStyle w:val="BodyTextIndent"/>
        <w:spacing w:after="0"/>
        <w:ind w:left="1260" w:hanging="1260"/>
        <w:jc w:val="both"/>
        <w:rPr>
          <w:rFonts w:ascii="Times New Roman" w:hAnsi="Times New Roman" w:cs="Times New Roman"/>
          <w:color w:val="auto"/>
          <w:sz w:val="24"/>
        </w:rPr>
      </w:pPr>
      <w:r w:rsidRPr="006F63CA">
        <w:rPr>
          <w:rFonts w:ascii="Times New Roman" w:hAnsi="Times New Roman" w:cs="Times New Roman"/>
          <w:color w:val="auto"/>
          <w:sz w:val="24"/>
        </w:rPr>
        <w:t xml:space="preserve">2003.04.        </w:t>
      </w:r>
    </w:p>
    <w:p w:rsidR="006F63CA" w:rsidRPr="006F63CA" w:rsidRDefault="006F63CA" w:rsidP="006F63CA">
      <w:pPr>
        <w:rPr>
          <w:rFonts w:ascii="Times New Roman" w:hAnsi="Times New Roman" w:cs="Times New Roman"/>
          <w:sz w:val="24"/>
          <w:szCs w:val="24"/>
        </w:rPr>
      </w:pPr>
      <w:r w:rsidRPr="006F63CA">
        <w:rPr>
          <w:rFonts w:ascii="Times New Roman" w:hAnsi="Times New Roman" w:cs="Times New Roman"/>
          <w:sz w:val="24"/>
          <w:szCs w:val="24"/>
        </w:rPr>
        <w:t xml:space="preserve">XXVI.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Országos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Tudományos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Diákköri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Konferencia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Veszprémi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Angol-Amerikai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irodalom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szekció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proofErr w:type="gramStart"/>
      <w:r w:rsidRPr="006F63CA">
        <w:rPr>
          <w:rFonts w:ascii="Times New Roman" w:hAnsi="Times New Roman" w:cs="Times New Roman"/>
          <w:sz w:val="24"/>
          <w:szCs w:val="24"/>
        </w:rPr>
        <w:t>díj</w:t>
      </w:r>
      <w:proofErr w:type="spellEnd"/>
      <w:proofErr w:type="gramEnd"/>
      <w:r w:rsidRPr="006F6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: “Written Invisibly: The Opening Passage of Jeanette Winterson’s </w:t>
      </w:r>
      <w:r w:rsidRPr="006F63CA">
        <w:rPr>
          <w:rFonts w:ascii="Times New Roman" w:hAnsi="Times New Roman" w:cs="Times New Roman"/>
          <w:i/>
          <w:sz w:val="24"/>
          <w:szCs w:val="24"/>
        </w:rPr>
        <w:t>Sexing the Cherry</w:t>
      </w:r>
      <w:r w:rsidRPr="006F63CA">
        <w:rPr>
          <w:rFonts w:ascii="Times New Roman" w:hAnsi="Times New Roman" w:cs="Times New Roman"/>
          <w:sz w:val="24"/>
          <w:szCs w:val="24"/>
        </w:rPr>
        <w:t xml:space="preserve"> as the Novel’s Dream” („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Láthatatlan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írás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: Jeanette Winterson </w:t>
      </w:r>
      <w:proofErr w:type="spellStart"/>
      <w:r w:rsidRPr="006F63CA">
        <w:rPr>
          <w:rFonts w:ascii="Times New Roman" w:hAnsi="Times New Roman" w:cs="Times New Roman"/>
          <w:i/>
          <w:sz w:val="24"/>
          <w:szCs w:val="24"/>
        </w:rPr>
        <w:t>Cseresznyeoltás</w:t>
      </w:r>
      <w:proofErr w:type="spellEnd"/>
      <w:r w:rsidRPr="006F63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című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regényének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nyitó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bekezdése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mint a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regény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 w:cs="Times New Roman"/>
          <w:sz w:val="24"/>
          <w:szCs w:val="24"/>
        </w:rPr>
        <w:t>álma</w:t>
      </w:r>
      <w:proofErr w:type="spellEnd"/>
      <w:r w:rsidRPr="006F63CA">
        <w:rPr>
          <w:rFonts w:ascii="Times New Roman" w:hAnsi="Times New Roman" w:cs="Times New Roman"/>
          <w:sz w:val="24"/>
          <w:szCs w:val="24"/>
        </w:rPr>
        <w:t>”)</w:t>
      </w:r>
    </w:p>
    <w:sectPr w:rsidR="006F63CA" w:rsidRPr="006F63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35" w:rsidRDefault="00322535" w:rsidP="006F63CA">
      <w:pPr>
        <w:spacing w:after="0" w:line="240" w:lineRule="auto"/>
      </w:pPr>
      <w:r>
        <w:separator/>
      </w:r>
    </w:p>
  </w:endnote>
  <w:endnote w:type="continuationSeparator" w:id="0">
    <w:p w:rsidR="00322535" w:rsidRDefault="00322535" w:rsidP="006F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I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13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3CA" w:rsidRDefault="006F63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7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63CA" w:rsidRDefault="006F6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35" w:rsidRDefault="00322535" w:rsidP="006F63CA">
      <w:pPr>
        <w:spacing w:after="0" w:line="240" w:lineRule="auto"/>
      </w:pPr>
      <w:r>
        <w:separator/>
      </w:r>
    </w:p>
  </w:footnote>
  <w:footnote w:type="continuationSeparator" w:id="0">
    <w:p w:rsidR="00322535" w:rsidRDefault="00322535" w:rsidP="006F6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DEF"/>
    <w:multiLevelType w:val="multilevel"/>
    <w:tmpl w:val="5F549224"/>
    <w:lvl w:ilvl="0">
      <w:start w:val="2003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5"/>
      <w:numFmt w:val="decimalZero"/>
      <w:lvlText w:val="%1.%2.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Zero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00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37"/>
    <w:rsid w:val="001433E7"/>
    <w:rsid w:val="001A255F"/>
    <w:rsid w:val="001A40F4"/>
    <w:rsid w:val="001D3B43"/>
    <w:rsid w:val="00322535"/>
    <w:rsid w:val="004D1C37"/>
    <w:rsid w:val="005D7829"/>
    <w:rsid w:val="00634AD8"/>
    <w:rsid w:val="006B51E5"/>
    <w:rsid w:val="006F63CA"/>
    <w:rsid w:val="009E65F9"/>
    <w:rsid w:val="00C622E7"/>
    <w:rsid w:val="00C653A3"/>
    <w:rsid w:val="00DC5920"/>
    <w:rsid w:val="00E02CAD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37"/>
  </w:style>
  <w:style w:type="paragraph" w:styleId="Heading1">
    <w:name w:val="heading 1"/>
    <w:basedOn w:val="Normal"/>
    <w:next w:val="BodyText"/>
    <w:link w:val="Heading1Char"/>
    <w:qFormat/>
    <w:rsid w:val="004D1C37"/>
    <w:pPr>
      <w:keepNext/>
      <w:widowControl w:val="0"/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hu-H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C37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hu-HU" w:eastAsia="hi-IN" w:bidi="hi-IN"/>
    </w:rPr>
  </w:style>
  <w:style w:type="paragraph" w:customStyle="1" w:styleId="ECVSectionBullet">
    <w:name w:val="_ECV_SectionBullet"/>
    <w:basedOn w:val="Normal"/>
    <w:rsid w:val="004D1C37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hu-HU" w:eastAsia="hi-IN"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C37"/>
    <w:pPr>
      <w:widowControl w:val="0"/>
      <w:suppressAutoHyphens/>
      <w:spacing w:after="120" w:line="240" w:lineRule="auto"/>
      <w:ind w:left="360"/>
    </w:pPr>
    <w:rPr>
      <w:rFonts w:ascii="Arial" w:eastAsia="SimSun" w:hAnsi="Arial" w:cs="Mangal"/>
      <w:color w:val="3F3A38"/>
      <w:spacing w:val="-6"/>
      <w:kern w:val="1"/>
      <w:sz w:val="16"/>
      <w:szCs w:val="24"/>
      <w:lang w:val="hu-HU"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1C37"/>
    <w:rPr>
      <w:rFonts w:ascii="Arial" w:eastAsia="SimSun" w:hAnsi="Arial" w:cs="Mangal"/>
      <w:color w:val="3F3A38"/>
      <w:spacing w:val="-6"/>
      <w:kern w:val="1"/>
      <w:sz w:val="16"/>
      <w:szCs w:val="24"/>
      <w:lang w:val="hu-HU" w:eastAsia="hi-IN" w:bidi="hi-IN"/>
    </w:rPr>
  </w:style>
  <w:style w:type="character" w:customStyle="1" w:styleId="il">
    <w:name w:val="il"/>
    <w:rsid w:val="004D1C37"/>
  </w:style>
  <w:style w:type="character" w:customStyle="1" w:styleId="apple-converted-space">
    <w:name w:val="apple-converted-space"/>
    <w:rsid w:val="004D1C37"/>
  </w:style>
  <w:style w:type="paragraph" w:styleId="BodyText">
    <w:name w:val="Body Text"/>
    <w:basedOn w:val="Normal"/>
    <w:link w:val="BodyTextChar"/>
    <w:uiPriority w:val="99"/>
    <w:semiHidden/>
    <w:unhideWhenUsed/>
    <w:rsid w:val="004D1C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1C37"/>
  </w:style>
  <w:style w:type="paragraph" w:styleId="BodyText2">
    <w:name w:val="Body Text 2"/>
    <w:basedOn w:val="Normal"/>
    <w:link w:val="BodyText2Char"/>
    <w:uiPriority w:val="99"/>
    <w:semiHidden/>
    <w:unhideWhenUsed/>
    <w:rsid w:val="006F63CA"/>
    <w:pPr>
      <w:widowControl w:val="0"/>
      <w:suppressAutoHyphens/>
      <w:spacing w:after="120" w:line="48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hu-HU"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63CA"/>
    <w:rPr>
      <w:rFonts w:ascii="Arial" w:eastAsia="SimSun" w:hAnsi="Arial" w:cs="Mangal"/>
      <w:color w:val="3F3A38"/>
      <w:spacing w:val="-6"/>
      <w:kern w:val="1"/>
      <w:sz w:val="16"/>
      <w:szCs w:val="24"/>
      <w:lang w:val="hu-HU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F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3CA"/>
  </w:style>
  <w:style w:type="paragraph" w:styleId="Footer">
    <w:name w:val="footer"/>
    <w:basedOn w:val="Normal"/>
    <w:link w:val="FooterChar"/>
    <w:uiPriority w:val="99"/>
    <w:unhideWhenUsed/>
    <w:rsid w:val="006F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3CA"/>
  </w:style>
  <w:style w:type="character" w:styleId="Strong">
    <w:name w:val="Strong"/>
    <w:uiPriority w:val="22"/>
    <w:qFormat/>
    <w:rsid w:val="001A40F4"/>
    <w:rPr>
      <w:b/>
      <w:bCs/>
    </w:rPr>
  </w:style>
  <w:style w:type="paragraph" w:styleId="NormalWeb">
    <w:name w:val="Normal (Web)"/>
    <w:basedOn w:val="Normal"/>
    <w:uiPriority w:val="99"/>
    <w:unhideWhenUsed/>
    <w:rsid w:val="00FD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37"/>
  </w:style>
  <w:style w:type="paragraph" w:styleId="Heading1">
    <w:name w:val="heading 1"/>
    <w:basedOn w:val="Normal"/>
    <w:next w:val="BodyText"/>
    <w:link w:val="Heading1Char"/>
    <w:qFormat/>
    <w:rsid w:val="004D1C37"/>
    <w:pPr>
      <w:keepNext/>
      <w:widowControl w:val="0"/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hu-H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C37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hu-HU" w:eastAsia="hi-IN" w:bidi="hi-IN"/>
    </w:rPr>
  </w:style>
  <w:style w:type="paragraph" w:customStyle="1" w:styleId="ECVSectionBullet">
    <w:name w:val="_ECV_SectionBullet"/>
    <w:basedOn w:val="Normal"/>
    <w:rsid w:val="004D1C37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hu-HU" w:eastAsia="hi-IN"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C37"/>
    <w:pPr>
      <w:widowControl w:val="0"/>
      <w:suppressAutoHyphens/>
      <w:spacing w:after="120" w:line="240" w:lineRule="auto"/>
      <w:ind w:left="360"/>
    </w:pPr>
    <w:rPr>
      <w:rFonts w:ascii="Arial" w:eastAsia="SimSun" w:hAnsi="Arial" w:cs="Mangal"/>
      <w:color w:val="3F3A38"/>
      <w:spacing w:val="-6"/>
      <w:kern w:val="1"/>
      <w:sz w:val="16"/>
      <w:szCs w:val="24"/>
      <w:lang w:val="hu-HU"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1C37"/>
    <w:rPr>
      <w:rFonts w:ascii="Arial" w:eastAsia="SimSun" w:hAnsi="Arial" w:cs="Mangal"/>
      <w:color w:val="3F3A38"/>
      <w:spacing w:val="-6"/>
      <w:kern w:val="1"/>
      <w:sz w:val="16"/>
      <w:szCs w:val="24"/>
      <w:lang w:val="hu-HU" w:eastAsia="hi-IN" w:bidi="hi-IN"/>
    </w:rPr>
  </w:style>
  <w:style w:type="character" w:customStyle="1" w:styleId="il">
    <w:name w:val="il"/>
    <w:rsid w:val="004D1C37"/>
  </w:style>
  <w:style w:type="character" w:customStyle="1" w:styleId="apple-converted-space">
    <w:name w:val="apple-converted-space"/>
    <w:rsid w:val="004D1C37"/>
  </w:style>
  <w:style w:type="paragraph" w:styleId="BodyText">
    <w:name w:val="Body Text"/>
    <w:basedOn w:val="Normal"/>
    <w:link w:val="BodyTextChar"/>
    <w:uiPriority w:val="99"/>
    <w:semiHidden/>
    <w:unhideWhenUsed/>
    <w:rsid w:val="004D1C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1C37"/>
  </w:style>
  <w:style w:type="paragraph" w:styleId="BodyText2">
    <w:name w:val="Body Text 2"/>
    <w:basedOn w:val="Normal"/>
    <w:link w:val="BodyText2Char"/>
    <w:uiPriority w:val="99"/>
    <w:semiHidden/>
    <w:unhideWhenUsed/>
    <w:rsid w:val="006F63CA"/>
    <w:pPr>
      <w:widowControl w:val="0"/>
      <w:suppressAutoHyphens/>
      <w:spacing w:after="120" w:line="48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hu-HU"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63CA"/>
    <w:rPr>
      <w:rFonts w:ascii="Arial" w:eastAsia="SimSun" w:hAnsi="Arial" w:cs="Mangal"/>
      <w:color w:val="3F3A38"/>
      <w:spacing w:val="-6"/>
      <w:kern w:val="1"/>
      <w:sz w:val="16"/>
      <w:szCs w:val="24"/>
      <w:lang w:val="hu-HU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F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3CA"/>
  </w:style>
  <w:style w:type="paragraph" w:styleId="Footer">
    <w:name w:val="footer"/>
    <w:basedOn w:val="Normal"/>
    <w:link w:val="FooterChar"/>
    <w:uiPriority w:val="99"/>
    <w:unhideWhenUsed/>
    <w:rsid w:val="006F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3CA"/>
  </w:style>
  <w:style w:type="character" w:styleId="Strong">
    <w:name w:val="Strong"/>
    <w:uiPriority w:val="22"/>
    <w:qFormat/>
    <w:rsid w:val="001A40F4"/>
    <w:rPr>
      <w:b/>
      <w:bCs/>
    </w:rPr>
  </w:style>
  <w:style w:type="paragraph" w:styleId="NormalWeb">
    <w:name w:val="Normal (Web)"/>
    <w:basedOn w:val="Normal"/>
    <w:uiPriority w:val="99"/>
    <w:unhideWhenUsed/>
    <w:rsid w:val="00FD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Rojique</dc:creator>
  <cp:lastModifiedBy>Rojique</cp:lastModifiedBy>
  <cp:revision>10</cp:revision>
  <dcterms:created xsi:type="dcterms:W3CDTF">2018-09-24T08:13:00Z</dcterms:created>
  <dcterms:modified xsi:type="dcterms:W3CDTF">2021-02-13T19:31:00Z</dcterms:modified>
</cp:coreProperties>
</file>